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5B7B9" w14:textId="77777777" w:rsidR="00FC4A8C" w:rsidRDefault="00FC4A8C" w:rsidP="00350AAE">
      <w:pPr>
        <w:ind w:left="5040" w:hanging="5040"/>
        <w:rPr>
          <w:rFonts w:ascii="Arial" w:hAnsi="Arial" w:cs="Arial"/>
        </w:rPr>
      </w:pPr>
    </w:p>
    <w:p w14:paraId="09C62F2B" w14:textId="77777777" w:rsidR="00FC4A8C" w:rsidRDefault="00FC4A8C">
      <w:pPr>
        <w:ind w:left="5040" w:firstLine="720"/>
        <w:rPr>
          <w:rFonts w:ascii="Arial" w:hAnsi="Arial" w:cs="Arial"/>
        </w:rPr>
      </w:pPr>
    </w:p>
    <w:p w14:paraId="130C3AF2" w14:textId="05993D6B" w:rsidR="00FC4A8C" w:rsidRDefault="00FC4A8C">
      <w:pPr>
        <w:ind w:left="5040" w:firstLine="720"/>
        <w:rPr>
          <w:rFonts w:ascii="Arial" w:hAnsi="Arial" w:cs="Arial"/>
        </w:rPr>
      </w:pPr>
      <w:r>
        <w:rPr>
          <w:rFonts w:ascii="Arial" w:hAnsi="Arial" w:cs="Arial"/>
        </w:rPr>
        <w:t>Information Governance</w:t>
      </w:r>
    </w:p>
    <w:p w14:paraId="62D5E5B9" w14:textId="77777777" w:rsidR="003E5136" w:rsidRDefault="003E5136">
      <w:pPr>
        <w:ind w:left="5040" w:firstLine="720"/>
        <w:rPr>
          <w:rFonts w:ascii="Arial" w:hAnsi="Arial" w:cs="Arial"/>
        </w:rPr>
      </w:pPr>
    </w:p>
    <w:p w14:paraId="573E23D7" w14:textId="77777777" w:rsidR="00FC4A8C" w:rsidRDefault="00FC4A8C" w:rsidP="002E0B06">
      <w:pPr>
        <w:rPr>
          <w:rFonts w:ascii="Arial" w:hAnsi="Arial" w:cs="Arial"/>
        </w:rPr>
      </w:pPr>
    </w:p>
    <w:p w14:paraId="05F1C55A" w14:textId="11108C1D" w:rsidR="00FC4A8C" w:rsidRDefault="006E65DB" w:rsidP="002E0B06">
      <w:pPr>
        <w:rPr>
          <w:rFonts w:ascii="Arial" w:hAnsi="Arial" w:cs="Arial"/>
        </w:rPr>
      </w:pPr>
      <w:r>
        <w:rPr>
          <w:rFonts w:ascii="Arial" w:hAnsi="Arial" w:cs="Arial"/>
          <w:noProof/>
        </w:rPr>
        <w:t>14</w:t>
      </w:r>
      <w:r w:rsidR="000E7D23">
        <w:rPr>
          <w:rFonts w:ascii="Arial" w:hAnsi="Arial" w:cs="Arial"/>
          <w:noProof/>
        </w:rPr>
        <w:t xml:space="preserve"> 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0E7D23">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0E7D23">
        <w:rPr>
          <w:rFonts w:ascii="Arial" w:hAnsi="Arial" w:cs="Arial"/>
        </w:rPr>
        <w:t xml:space="preserve"> 1284</w:t>
      </w:r>
    </w:p>
    <w:p w14:paraId="42DBF25A" w14:textId="77777777" w:rsidR="003E5136" w:rsidRDefault="003E5136" w:rsidP="002E0B06">
      <w:pPr>
        <w:rPr>
          <w:rFonts w:ascii="Arial" w:hAnsi="Arial" w:cs="Arial"/>
          <w:b/>
          <w:bCs/>
        </w:rPr>
      </w:pPr>
      <w:bookmarkStart w:id="0" w:name="_GoBack"/>
      <w:bookmarkEnd w:id="0"/>
    </w:p>
    <w:p w14:paraId="272CC3CC" w14:textId="77777777" w:rsidR="00FC4A8C" w:rsidRDefault="00FC4A8C">
      <w:pPr>
        <w:pStyle w:val="Header"/>
        <w:tabs>
          <w:tab w:val="clear" w:pos="4153"/>
          <w:tab w:val="clear" w:pos="8306"/>
        </w:tabs>
        <w:ind w:left="720" w:firstLine="720"/>
      </w:pPr>
      <w:r>
        <w:tab/>
      </w:r>
      <w:r>
        <w:tab/>
      </w:r>
      <w:r>
        <w:tab/>
      </w:r>
      <w:r>
        <w:tab/>
      </w:r>
      <w:r>
        <w:tab/>
      </w:r>
      <w:r>
        <w:tab/>
      </w:r>
    </w:p>
    <w:p w14:paraId="7B602220" w14:textId="77777777" w:rsidR="00FC4A8C" w:rsidRDefault="00D90045" w:rsidP="008D7EC8">
      <w:pPr>
        <w:ind w:left="-180" w:firstLine="180"/>
        <w:rPr>
          <w:rFonts w:ascii="Arial" w:hAnsi="Arial" w:cs="Arial"/>
        </w:rPr>
      </w:pPr>
      <w:r>
        <w:rPr>
          <w:rFonts w:ascii="Arial" w:hAnsi="Arial" w:cs="Arial"/>
        </w:rPr>
        <w:t xml:space="preserve">Dear </w:t>
      </w:r>
    </w:p>
    <w:p w14:paraId="320A2E98" w14:textId="77777777" w:rsidR="00FC4A8C" w:rsidRDefault="00FC4A8C" w:rsidP="008D7EC8">
      <w:pPr>
        <w:ind w:firstLine="180"/>
        <w:rPr>
          <w:rFonts w:ascii="Arial" w:hAnsi="Arial" w:cs="Arial"/>
        </w:rPr>
      </w:pPr>
    </w:p>
    <w:p w14:paraId="4BAA588E"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61142988" w14:textId="77777777" w:rsidR="00D90045" w:rsidRDefault="00D90045" w:rsidP="008D7EC8">
      <w:pPr>
        <w:rPr>
          <w:rFonts w:ascii="Arial" w:hAnsi="Arial" w:cs="Arial"/>
          <w:b/>
          <w:bCs/>
        </w:rPr>
      </w:pPr>
      <w:r>
        <w:rPr>
          <w:rFonts w:ascii="Arial" w:hAnsi="Arial" w:cs="Arial"/>
          <w:b/>
          <w:bCs/>
        </w:rPr>
        <w:t xml:space="preserve">Information in relation to </w:t>
      </w:r>
      <w:r w:rsidR="000E7D23">
        <w:rPr>
          <w:rFonts w:ascii="Arial" w:hAnsi="Arial" w:cs="Arial"/>
          <w:b/>
          <w:bCs/>
        </w:rPr>
        <w:t>Trust Infrastructure</w:t>
      </w:r>
    </w:p>
    <w:p w14:paraId="5D8A4077" w14:textId="77777777" w:rsidR="00FC4A8C" w:rsidRDefault="00FC4A8C" w:rsidP="008D7EC8">
      <w:pPr>
        <w:rPr>
          <w:rFonts w:ascii="Arial" w:hAnsi="Arial" w:cs="Arial"/>
        </w:rPr>
      </w:pPr>
    </w:p>
    <w:p w14:paraId="1BD7EAF3"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0E7D23">
        <w:rPr>
          <w:rFonts w:ascii="Arial" w:hAnsi="Arial" w:cs="Arial"/>
          <w:noProof/>
        </w:rPr>
        <w:t>17 July</w:t>
      </w:r>
      <w:r w:rsidR="00D15E75">
        <w:rPr>
          <w:rFonts w:ascii="Arial" w:hAnsi="Arial" w:cs="Arial"/>
          <w:noProof/>
        </w:rPr>
        <w:t xml:space="preserve"> 2025</w:t>
      </w:r>
      <w:r>
        <w:rPr>
          <w:rFonts w:ascii="Arial" w:hAnsi="Arial" w:cs="Arial"/>
        </w:rPr>
        <w:t>.</w:t>
      </w:r>
    </w:p>
    <w:p w14:paraId="455D3E53" w14:textId="77777777" w:rsidR="00FC4A8C" w:rsidRDefault="00FC4A8C" w:rsidP="008D7EC8">
      <w:pPr>
        <w:rPr>
          <w:rFonts w:ascii="Arial" w:hAnsi="Arial" w:cs="Arial"/>
        </w:rPr>
      </w:pPr>
    </w:p>
    <w:p w14:paraId="252CCC06" w14:textId="77777777" w:rsidR="00FC4A8C" w:rsidRDefault="003C363F" w:rsidP="008D7EC8">
      <w:pPr>
        <w:rPr>
          <w:rFonts w:ascii="Arial" w:hAnsi="Arial" w:cs="Arial"/>
        </w:rPr>
      </w:pPr>
      <w:r>
        <w:rPr>
          <w:rFonts w:ascii="Arial" w:hAnsi="Arial" w:cs="Arial"/>
        </w:rPr>
        <w:t>A response to</w:t>
      </w:r>
      <w:r w:rsidR="00FC4A8C" w:rsidRPr="00D90045">
        <w:rPr>
          <w:rFonts w:ascii="Arial" w:hAnsi="Arial" w:cs="Arial"/>
        </w:rPr>
        <w:t xml:space="preserve"> questions </w:t>
      </w:r>
      <w:r>
        <w:rPr>
          <w:rFonts w:ascii="Arial" w:hAnsi="Arial" w:cs="Arial"/>
        </w:rPr>
        <w:t xml:space="preserve">1a, 2a, 2c, 2d, 2e, 3c, 3d, 3e, 4c, 4d, 4e, 5a, 5c, 5e, 5f, 5g, 6, 7c, 7d ,7e, 8, 9a, 9b and 9c </w:t>
      </w:r>
      <w:r w:rsidR="00FC4A8C" w:rsidRPr="00D90045">
        <w:rPr>
          <w:rFonts w:ascii="Arial" w:hAnsi="Arial" w:cs="Arial"/>
        </w:rPr>
        <w:t>has been provided by the</w:t>
      </w:r>
      <w:r w:rsidR="000E7D23">
        <w:rPr>
          <w:rFonts w:ascii="Arial" w:hAnsi="Arial" w:cs="Arial"/>
        </w:rPr>
        <w:t xml:space="preserve"> Planning, Performance &amp; Informatics </w:t>
      </w:r>
      <w:r w:rsidR="00FC4A8C" w:rsidRPr="00D90045">
        <w:rPr>
          <w:rFonts w:ascii="Arial" w:hAnsi="Arial" w:cs="Arial"/>
        </w:rPr>
        <w:t>Directorate and is attached in Appendix A.</w:t>
      </w:r>
    </w:p>
    <w:p w14:paraId="429BBBCD" w14:textId="77777777" w:rsidR="003C363F" w:rsidRDefault="003C363F" w:rsidP="003C363F">
      <w:pPr>
        <w:pStyle w:val="NormalWeb"/>
        <w:jc w:val="both"/>
        <w:textAlignment w:val="baseline"/>
        <w:rPr>
          <w:rFonts w:ascii="Arial" w:hAnsi="Arial" w:cs="Arial"/>
        </w:rPr>
      </w:pPr>
      <w:r>
        <w:rPr>
          <w:rFonts w:ascii="Arial" w:hAnsi="Arial" w:cs="Arial"/>
        </w:rPr>
        <w:t>In relation to questions 1b, 2b, 3a, 3b, 4a, 4b, 5b, 5d, 7a, and 7b, I would like to advise you that the Trust has decided not to release the information that is held for the following reasons:</w:t>
      </w:r>
    </w:p>
    <w:p w14:paraId="6B807519" w14:textId="77777777" w:rsidR="003C363F" w:rsidRDefault="003C363F" w:rsidP="003C363F">
      <w:pPr>
        <w:pStyle w:val="NormalWeb"/>
        <w:spacing w:before="0" w:beforeAutospacing="0" w:after="0" w:afterAutospacing="0"/>
        <w:jc w:val="both"/>
        <w:textAlignment w:val="baseline"/>
        <w:rPr>
          <w:rFonts w:ascii="Arial" w:hAnsi="Arial" w:cs="Arial"/>
        </w:rPr>
      </w:pPr>
      <w:r>
        <w:rPr>
          <w:rFonts w:ascii="Arial" w:hAnsi="Arial" w:cs="Arial"/>
        </w:rPr>
        <w:t>The information requested in questions 1b, 2b, 3a, 3b, 4a, 4b, 5b, 5d, 7a, and 7b is exempt from release under Section 31 and Section 38 of the Freedom of Information Act 2000.</w:t>
      </w:r>
    </w:p>
    <w:p w14:paraId="3A1920D1" w14:textId="77777777" w:rsidR="003C363F" w:rsidRDefault="003C363F" w:rsidP="003C363F">
      <w:pPr>
        <w:pStyle w:val="Default"/>
      </w:pPr>
    </w:p>
    <w:p w14:paraId="710CB895" w14:textId="77777777" w:rsidR="003C363F" w:rsidRDefault="003C363F" w:rsidP="003C363F">
      <w:pPr>
        <w:pStyle w:val="Default"/>
        <w:jc w:val="both"/>
      </w:pPr>
      <w:r>
        <w:t xml:space="preserve">These are all qualified exemptions and so a Public Interest Test was carried out to decide if the information should be released or not. Having weighed up the factors for and against release, it was decided to withhold this information because the disclosure of such information would: </w:t>
      </w:r>
    </w:p>
    <w:p w14:paraId="101210FC" w14:textId="77777777" w:rsidR="003C363F" w:rsidRDefault="003C363F" w:rsidP="003C363F">
      <w:pPr>
        <w:pStyle w:val="Default"/>
        <w:jc w:val="both"/>
      </w:pPr>
    </w:p>
    <w:p w14:paraId="202259E8" w14:textId="77777777" w:rsidR="003C363F" w:rsidRDefault="003C363F" w:rsidP="003C363F">
      <w:pPr>
        <w:pStyle w:val="Default"/>
        <w:numPr>
          <w:ilvl w:val="0"/>
          <w:numId w:val="24"/>
        </w:numPr>
        <w:jc w:val="both"/>
      </w:pPr>
      <w:r>
        <w:t xml:space="preserve">(Section 31) Leave </w:t>
      </w:r>
      <w:r>
        <w:rPr>
          <w:color w:val="auto"/>
        </w:rPr>
        <w:t xml:space="preserve">the Trust </w:t>
      </w:r>
      <w:r>
        <w:t xml:space="preserve">patients, clients &amp; staff more vulnerable to crime </w:t>
      </w:r>
    </w:p>
    <w:p w14:paraId="60DFE242" w14:textId="77777777" w:rsidR="003C363F" w:rsidRDefault="003C363F" w:rsidP="003C363F">
      <w:pPr>
        <w:pStyle w:val="Default"/>
        <w:ind w:left="720"/>
        <w:jc w:val="both"/>
      </w:pPr>
    </w:p>
    <w:p w14:paraId="07F7FB09" w14:textId="77777777" w:rsidR="003C363F" w:rsidRDefault="003C363F" w:rsidP="003C363F">
      <w:pPr>
        <w:pStyle w:val="Signoff"/>
        <w:numPr>
          <w:ilvl w:val="0"/>
          <w:numId w:val="24"/>
        </w:numPr>
        <w:ind w:right="0"/>
        <w:jc w:val="both"/>
        <w:rPr>
          <w:rFonts w:ascii="Arial" w:hAnsi="Arial" w:cs="Arial"/>
          <w:b w:val="0"/>
          <w:bCs w:val="0"/>
        </w:rPr>
      </w:pPr>
      <w:r>
        <w:rPr>
          <w:rFonts w:ascii="Arial" w:hAnsi="Arial" w:cs="Arial"/>
          <w:b w:val="0"/>
          <w:bCs w:val="0"/>
        </w:rPr>
        <w:t>(Section 38) permits the withholding of information if there is a risk to Health and Safety of Individuals within the Trust. To withhold there must be a likelihood of endangerment to the physical or mental health of any individual</w:t>
      </w:r>
    </w:p>
    <w:p w14:paraId="4F6641D0" w14:textId="77777777" w:rsidR="003C363F" w:rsidRDefault="003C363F" w:rsidP="003C363F">
      <w:pPr>
        <w:pStyle w:val="Default"/>
      </w:pPr>
    </w:p>
    <w:p w14:paraId="20F7B596" w14:textId="77777777" w:rsidR="003C363F" w:rsidRDefault="003C363F" w:rsidP="003C363F">
      <w:pPr>
        <w:pStyle w:val="Default"/>
        <w:jc w:val="both"/>
        <w:rPr>
          <w:bCs/>
          <w:u w:val="single"/>
        </w:rPr>
      </w:pPr>
      <w:r>
        <w:rPr>
          <w:bCs/>
          <w:u w:val="single"/>
        </w:rPr>
        <w:t>Section 31 – Law Enforcement Section</w:t>
      </w:r>
    </w:p>
    <w:p w14:paraId="59FDF9FB" w14:textId="77777777" w:rsidR="003C363F" w:rsidRDefault="003C363F" w:rsidP="003C363F">
      <w:pPr>
        <w:pStyle w:val="Default"/>
        <w:jc w:val="both"/>
        <w:rPr>
          <w:b/>
          <w:bCs/>
        </w:rPr>
      </w:pPr>
    </w:p>
    <w:p w14:paraId="7F6BFEC0" w14:textId="77777777" w:rsidR="003C363F" w:rsidRDefault="003C363F" w:rsidP="003C363F">
      <w:pPr>
        <w:pStyle w:val="Default"/>
        <w:jc w:val="both"/>
      </w:pPr>
      <w:r>
        <w:rPr>
          <w:b/>
          <w:bCs/>
        </w:rPr>
        <w:t xml:space="preserve">Section 31(1)(a) </w:t>
      </w:r>
      <w:r>
        <w:t xml:space="preserve">states that information is exempt if its disclosure is likely to prejudice the prevention or detection of crime. ICO guidance states that this can be used to protect information on a public authority’s systems which would make it more vulnerable to crime. It can be used by a public authority that has no law enforcement function: </w:t>
      </w:r>
    </w:p>
    <w:p w14:paraId="6D191385" w14:textId="77777777" w:rsidR="003C363F" w:rsidRDefault="003C363F" w:rsidP="003C363F">
      <w:pPr>
        <w:pStyle w:val="Default"/>
        <w:spacing w:after="147"/>
        <w:jc w:val="both"/>
      </w:pPr>
    </w:p>
    <w:p w14:paraId="760EB43F" w14:textId="77777777" w:rsidR="003C363F" w:rsidRDefault="003C363F" w:rsidP="003C363F">
      <w:pPr>
        <w:pStyle w:val="Default"/>
        <w:numPr>
          <w:ilvl w:val="0"/>
          <w:numId w:val="25"/>
        </w:numPr>
        <w:spacing w:after="147"/>
        <w:jc w:val="both"/>
      </w:pPr>
      <w:r>
        <w:lastRenderedPageBreak/>
        <w:t xml:space="preserve">To protect the work of one that does </w:t>
      </w:r>
    </w:p>
    <w:p w14:paraId="2D25DA7C" w14:textId="77777777" w:rsidR="003C363F" w:rsidRDefault="003C363F" w:rsidP="003C363F">
      <w:pPr>
        <w:pStyle w:val="Default"/>
        <w:numPr>
          <w:ilvl w:val="0"/>
          <w:numId w:val="25"/>
        </w:numPr>
        <w:jc w:val="both"/>
      </w:pPr>
      <w:r>
        <w:t xml:space="preserve">To withhold information that would make anyone, including the public authority itself, more vulnerable to crime </w:t>
      </w:r>
    </w:p>
    <w:p w14:paraId="203B9BCB" w14:textId="77777777" w:rsidR="003C363F" w:rsidRDefault="003C363F" w:rsidP="003C363F">
      <w:pPr>
        <w:pStyle w:val="Default"/>
        <w:jc w:val="both"/>
        <w:rPr>
          <w:u w:val="single"/>
        </w:rPr>
      </w:pPr>
      <w:r>
        <w:rPr>
          <w:u w:val="single"/>
        </w:rPr>
        <w:t>Section 38 – Health and safety</w:t>
      </w:r>
    </w:p>
    <w:p w14:paraId="29D47EEF" w14:textId="77777777" w:rsidR="003C363F" w:rsidRDefault="003C363F" w:rsidP="003C363F">
      <w:pPr>
        <w:pStyle w:val="Default"/>
        <w:jc w:val="both"/>
        <w:rPr>
          <w:u w:val="single"/>
        </w:rPr>
      </w:pPr>
    </w:p>
    <w:p w14:paraId="5816558A" w14:textId="77777777" w:rsidR="003C363F" w:rsidRDefault="003C363F" w:rsidP="003C363F">
      <w:pPr>
        <w:pStyle w:val="Signoff"/>
        <w:ind w:right="0"/>
        <w:jc w:val="both"/>
        <w:rPr>
          <w:rFonts w:ascii="Arial" w:hAnsi="Arial" w:cs="Arial"/>
          <w:b w:val="0"/>
          <w:bCs w:val="0"/>
        </w:rPr>
      </w:pPr>
      <w:r>
        <w:rPr>
          <w:rFonts w:ascii="Arial" w:hAnsi="Arial" w:cs="Arial"/>
        </w:rPr>
        <w:t xml:space="preserve">Section 38 states </w:t>
      </w:r>
      <w:r>
        <w:rPr>
          <w:rFonts w:ascii="Arial" w:hAnsi="Arial" w:cs="Arial"/>
          <w:b w:val="0"/>
          <w:bCs w:val="0"/>
        </w:rPr>
        <w:t>that as a security attack may lead to the placing of patient and client information into the public domain, the release of the requested information could potentially lead to harm for a number of patients (in a mental health context or may lead to physical harm)</w:t>
      </w:r>
    </w:p>
    <w:p w14:paraId="6BDC6A3E" w14:textId="77777777" w:rsidR="003C363F" w:rsidRDefault="003C363F" w:rsidP="003C363F">
      <w:pPr>
        <w:pStyle w:val="Signoff"/>
        <w:ind w:left="360" w:right="0"/>
        <w:jc w:val="both"/>
        <w:rPr>
          <w:rFonts w:ascii="Arial" w:hAnsi="Arial" w:cs="Arial"/>
          <w:b w:val="0"/>
          <w:bCs w:val="0"/>
        </w:rPr>
      </w:pPr>
    </w:p>
    <w:p w14:paraId="01E4C7EF" w14:textId="77777777" w:rsidR="003C363F" w:rsidRDefault="003C363F" w:rsidP="003C363F">
      <w:pPr>
        <w:pStyle w:val="Default"/>
        <w:jc w:val="both"/>
      </w:pPr>
      <w:r>
        <w:t xml:space="preserve">The </w:t>
      </w:r>
      <w:r>
        <w:rPr>
          <w:color w:val="auto"/>
        </w:rPr>
        <w:t>Trust</w:t>
      </w:r>
      <w:r>
        <w:t xml:space="preserve"> </w:t>
      </w:r>
      <w:r>
        <w:rPr>
          <w:color w:val="auto"/>
        </w:rPr>
        <w:t>believes</w:t>
      </w:r>
      <w:r>
        <w:rPr>
          <w:color w:val="FF0000"/>
        </w:rPr>
        <w:t xml:space="preserve"> </w:t>
      </w:r>
      <w:r>
        <w:t>there is a link between the risk endangerment for data subjects and the disclosure of the requested information.  There would likely be a substantial detrimental effect on the physical or mental health of patients and clients, should the requested information be released</w:t>
      </w:r>
    </w:p>
    <w:p w14:paraId="40D6D598" w14:textId="77777777" w:rsidR="003C363F" w:rsidRDefault="003C363F" w:rsidP="003C363F">
      <w:pPr>
        <w:rPr>
          <w:rFonts w:ascii="Arial" w:hAnsi="Arial" w:cs="Arial"/>
        </w:rPr>
      </w:pPr>
    </w:p>
    <w:p w14:paraId="0CCD03C9" w14:textId="77777777" w:rsidR="003C363F" w:rsidRDefault="003C363F" w:rsidP="003C363F">
      <w:pPr>
        <w:rPr>
          <w:rFonts w:ascii="Arial" w:hAnsi="Arial" w:cs="Arial"/>
        </w:rPr>
      </w:pPr>
      <w:r>
        <w:rPr>
          <w:rFonts w:ascii="Arial" w:hAnsi="Arial" w:cs="Arial"/>
        </w:rPr>
        <w:t>In accordance with the Freedom of Information Act 2000 this letter acts as a Refusal Notice in respect of questions 1b, 2b, 3a, 3b, 4a, 4b, 5b, 5d, 7a, and 7b.</w:t>
      </w:r>
    </w:p>
    <w:p w14:paraId="3016FF27" w14:textId="77777777" w:rsidR="00FC4A8C" w:rsidRPr="006B4A9D" w:rsidRDefault="00FC4A8C" w:rsidP="008D7EC8">
      <w:pPr>
        <w:rPr>
          <w:rFonts w:ascii="Arial" w:hAnsi="Arial" w:cs="Arial"/>
          <w:i/>
        </w:rPr>
      </w:pPr>
    </w:p>
    <w:p w14:paraId="7D47396E"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0732EFE" w14:textId="77777777" w:rsidR="00FC4A8C" w:rsidRDefault="00FC4A8C" w:rsidP="008D7EC8">
      <w:pPr>
        <w:rPr>
          <w:rFonts w:ascii="Arial" w:hAnsi="Arial" w:cs="Arial"/>
        </w:rPr>
      </w:pPr>
    </w:p>
    <w:p w14:paraId="4DDE8DD4"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DF3E9C3" w14:textId="77777777" w:rsidR="00FC4A8C" w:rsidRDefault="00FC4A8C" w:rsidP="008D7EC8">
      <w:pPr>
        <w:rPr>
          <w:rFonts w:ascii="Arial" w:hAnsi="Arial" w:cs="Arial"/>
        </w:rPr>
      </w:pPr>
    </w:p>
    <w:p w14:paraId="415BBF5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77C792C3"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3E564B36" w14:textId="77777777" w:rsidR="00FC4A8C" w:rsidRDefault="00FC4A8C" w:rsidP="008D7EC8">
      <w:pPr>
        <w:rPr>
          <w:rFonts w:ascii="Arial" w:hAnsi="Arial" w:cs="Arial"/>
        </w:rPr>
      </w:pPr>
    </w:p>
    <w:p w14:paraId="0F902093" w14:textId="77777777" w:rsidR="00FC4A8C" w:rsidRDefault="00FC4A8C" w:rsidP="008D7EC8">
      <w:pPr>
        <w:pStyle w:val="Heading1"/>
        <w:rPr>
          <w:u w:val="none"/>
        </w:rPr>
      </w:pPr>
      <w:r>
        <w:rPr>
          <w:u w:val="none"/>
        </w:rPr>
        <w:t>Yours sincerely</w:t>
      </w:r>
    </w:p>
    <w:p w14:paraId="273E6598" w14:textId="77777777" w:rsidR="00FC4A8C" w:rsidRDefault="00FC4A8C" w:rsidP="008D7EC8">
      <w:pPr>
        <w:rPr>
          <w:rFonts w:ascii="Arial" w:hAnsi="Arial" w:cs="Arial"/>
        </w:rPr>
      </w:pPr>
    </w:p>
    <w:p w14:paraId="1FCC48EB" w14:textId="77777777" w:rsidR="00FC4A8C" w:rsidRDefault="00FC4A8C" w:rsidP="008D7EC8">
      <w:pPr>
        <w:rPr>
          <w:rFonts w:ascii="Arial" w:hAnsi="Arial" w:cs="Arial"/>
        </w:rPr>
      </w:pPr>
    </w:p>
    <w:p w14:paraId="7B162AE5" w14:textId="77777777" w:rsidR="00FC4A8C" w:rsidRDefault="00FC4A8C" w:rsidP="008D7EC8">
      <w:pPr>
        <w:ind w:right="-514"/>
        <w:rPr>
          <w:rFonts w:ascii="Arial" w:hAnsi="Arial" w:cs="Arial"/>
        </w:rPr>
      </w:pPr>
      <w:r>
        <w:rPr>
          <w:rFonts w:ascii="Arial" w:hAnsi="Arial" w:cs="Arial"/>
        </w:rPr>
        <w:t>______________________________</w:t>
      </w:r>
    </w:p>
    <w:p w14:paraId="1C7896FE" w14:textId="77777777" w:rsidR="00FC4A8C" w:rsidRDefault="00D90045" w:rsidP="008D7EC8">
      <w:pPr>
        <w:ind w:right="-514"/>
        <w:rPr>
          <w:rFonts w:ascii="Arial" w:hAnsi="Arial" w:cs="Arial"/>
          <w:b/>
          <w:bCs/>
        </w:rPr>
      </w:pPr>
      <w:r>
        <w:rPr>
          <w:rFonts w:ascii="Arial" w:hAnsi="Arial" w:cs="Arial"/>
          <w:b/>
          <w:bCs/>
        </w:rPr>
        <w:t>Rebecca Manning</w:t>
      </w:r>
    </w:p>
    <w:p w14:paraId="5945553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2936790" w14:textId="77777777" w:rsidR="00FC4A8C" w:rsidRDefault="00FC4A8C" w:rsidP="008D7EC8">
      <w:pPr>
        <w:rPr>
          <w:rFonts w:ascii="Arial" w:hAnsi="Arial" w:cs="Arial"/>
        </w:rPr>
        <w:sectPr w:rsidR="00FC4A8C" w:rsidSect="006E65DB">
          <w:footerReference w:type="default" r:id="rId10"/>
          <w:headerReference w:type="first" r:id="rId11"/>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3BF8B45D" w14:textId="77777777" w:rsidR="00FC4A8C" w:rsidRDefault="00FC4A8C" w:rsidP="008D7EC8">
      <w:pPr>
        <w:rPr>
          <w:rFonts w:ascii="Arial" w:hAnsi="Arial" w:cs="Arial"/>
        </w:rPr>
      </w:pPr>
    </w:p>
    <w:p w14:paraId="4F2C1E57" w14:textId="77777777" w:rsidR="00D90045" w:rsidRDefault="00D90045" w:rsidP="008D7EC8">
      <w:pPr>
        <w:rPr>
          <w:rFonts w:ascii="Arial" w:hAnsi="Arial" w:cs="Arial"/>
        </w:rPr>
      </w:pPr>
    </w:p>
    <w:p w14:paraId="6A94BF2D" w14:textId="77777777" w:rsidR="00D90045" w:rsidRDefault="00D90045" w:rsidP="008D7EC8">
      <w:pPr>
        <w:rPr>
          <w:rFonts w:ascii="Arial" w:hAnsi="Arial" w:cs="Arial"/>
        </w:rPr>
      </w:pPr>
    </w:p>
    <w:p w14:paraId="67771DCD" w14:textId="77777777" w:rsidR="00D90045" w:rsidRDefault="00D90045" w:rsidP="008D7EC8">
      <w:pPr>
        <w:rPr>
          <w:rFonts w:ascii="Arial" w:hAnsi="Arial" w:cs="Arial"/>
        </w:rPr>
      </w:pPr>
    </w:p>
    <w:p w14:paraId="5FBF365C" w14:textId="77777777" w:rsidR="006E65DB" w:rsidRDefault="006E65DB" w:rsidP="00D90045">
      <w:pPr>
        <w:rPr>
          <w:rFonts w:ascii="Arial" w:hAnsi="Arial" w:cs="Arial"/>
          <w:color w:val="A6A6A6"/>
        </w:rPr>
      </w:pPr>
    </w:p>
    <w:p w14:paraId="45954F0C" w14:textId="77777777" w:rsidR="00EF1982" w:rsidRDefault="00EF1982" w:rsidP="00D90045">
      <w:pPr>
        <w:rPr>
          <w:rFonts w:ascii="Arial" w:hAnsi="Arial" w:cs="Arial"/>
          <w:color w:val="A6A6A6"/>
        </w:rPr>
      </w:pPr>
    </w:p>
    <w:p w14:paraId="0C066138" w14:textId="77777777" w:rsidR="00EF1982" w:rsidRDefault="00EF1982" w:rsidP="00D90045">
      <w:pPr>
        <w:rPr>
          <w:rFonts w:ascii="Arial" w:hAnsi="Arial" w:cs="Arial"/>
          <w:color w:val="A6A6A6"/>
        </w:rPr>
      </w:pPr>
    </w:p>
    <w:p w14:paraId="6BCC5D5C" w14:textId="77777777" w:rsidR="00EF1982" w:rsidRDefault="00EF1982" w:rsidP="00D90045">
      <w:pPr>
        <w:rPr>
          <w:rFonts w:ascii="Arial" w:hAnsi="Arial" w:cs="Arial"/>
          <w:color w:val="A6A6A6"/>
        </w:rPr>
      </w:pPr>
    </w:p>
    <w:p w14:paraId="1A267F38" w14:textId="77777777" w:rsidR="00D90045" w:rsidRPr="00C41FBC" w:rsidRDefault="000E7D23" w:rsidP="00D90045">
      <w:pPr>
        <w:rPr>
          <w:rFonts w:ascii="Arial" w:hAnsi="Arial" w:cs="Arial"/>
          <w:color w:val="A6A6A6"/>
        </w:rPr>
      </w:pPr>
      <w:r>
        <w:rPr>
          <w:rFonts w:ascii="Arial" w:hAnsi="Arial" w:cs="Arial"/>
          <w:color w:val="A6A6A6"/>
        </w:rPr>
        <w:t>Ref 1284</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51EB574B" w14:textId="77777777" w:rsidR="00D90045" w:rsidRDefault="00D90045" w:rsidP="008D7EC8">
      <w:pPr>
        <w:rPr>
          <w:rFonts w:ascii="Arial" w:hAnsi="Arial" w:cs="Arial"/>
        </w:rPr>
      </w:pPr>
    </w:p>
    <w:p w14:paraId="4C80AAD1" w14:textId="77777777" w:rsidR="00D90045" w:rsidRDefault="00D90045" w:rsidP="00D90045">
      <w:pPr>
        <w:ind w:left="720" w:hanging="720"/>
        <w:rPr>
          <w:rFonts w:ascii="Arial" w:hAnsi="Arial" w:cs="Arial"/>
          <w:b/>
          <w:i/>
        </w:rPr>
      </w:pPr>
      <w:r>
        <w:rPr>
          <w:rFonts w:ascii="Arial" w:hAnsi="Arial" w:cs="Arial"/>
          <w:b/>
          <w:i/>
        </w:rPr>
        <w:t>Q1</w:t>
      </w:r>
      <w:r w:rsidR="000E7D23">
        <w:rPr>
          <w:rFonts w:ascii="Arial" w:hAnsi="Arial" w:cs="Arial"/>
          <w:b/>
          <w:i/>
        </w:rPr>
        <w:t>a</w:t>
      </w:r>
      <w:r>
        <w:rPr>
          <w:rFonts w:ascii="Arial" w:hAnsi="Arial" w:cs="Arial"/>
          <w:b/>
          <w:i/>
        </w:rPr>
        <w:t>.</w:t>
      </w:r>
      <w:r>
        <w:rPr>
          <w:rFonts w:ascii="Arial" w:hAnsi="Arial" w:cs="Arial"/>
          <w:b/>
          <w:i/>
        </w:rPr>
        <w:tab/>
      </w:r>
      <w:r w:rsidR="000E7D23" w:rsidRPr="000E7D23">
        <w:rPr>
          <w:rFonts w:ascii="Arial" w:hAnsi="Arial" w:cs="Arial"/>
          <w:b/>
          <w:i/>
        </w:rPr>
        <w:t>Do you currently use any Software-as-a-Service (SaaS</w:t>
      </w:r>
      <w:r w:rsidR="00070A35" w:rsidRPr="000E7D23">
        <w:rPr>
          <w:rFonts w:ascii="Arial" w:hAnsi="Arial" w:cs="Arial"/>
          <w:b/>
          <w:i/>
        </w:rPr>
        <w:t xml:space="preserve">)? </w:t>
      </w:r>
      <w:r w:rsidR="000E7D23" w:rsidRPr="000E7D23">
        <w:rPr>
          <w:rFonts w:ascii="Arial" w:hAnsi="Arial" w:cs="Arial"/>
          <w:b/>
          <w:i/>
        </w:rPr>
        <w:t>Do you plan to over the next 2 years?</w:t>
      </w:r>
    </w:p>
    <w:p w14:paraId="7F25F435" w14:textId="77777777" w:rsidR="00D90045" w:rsidRDefault="00D90045" w:rsidP="00D90045">
      <w:pPr>
        <w:ind w:left="720" w:hanging="720"/>
        <w:rPr>
          <w:rFonts w:ascii="Arial" w:hAnsi="Arial" w:cs="Arial"/>
          <w:b/>
          <w:i/>
        </w:rPr>
      </w:pPr>
    </w:p>
    <w:p w14:paraId="6E167EC0" w14:textId="77777777" w:rsidR="000E7D23" w:rsidRDefault="00D90045" w:rsidP="003C363F">
      <w:pPr>
        <w:ind w:left="720" w:hanging="720"/>
        <w:rPr>
          <w:rFonts w:ascii="Arial" w:hAnsi="Arial" w:cs="Arial"/>
        </w:rPr>
      </w:pPr>
      <w:r w:rsidRPr="00EB7163">
        <w:rPr>
          <w:rFonts w:ascii="Arial" w:hAnsi="Arial" w:cs="Arial"/>
        </w:rPr>
        <w:t>A1</w:t>
      </w:r>
      <w:r w:rsidR="000E7D23">
        <w:rPr>
          <w:rFonts w:ascii="Arial" w:hAnsi="Arial" w:cs="Arial"/>
        </w:rPr>
        <w:t>a</w:t>
      </w:r>
      <w:r w:rsidRPr="00EB7163">
        <w:rPr>
          <w:rFonts w:ascii="Arial" w:hAnsi="Arial" w:cs="Arial"/>
        </w:rPr>
        <w:t>.</w:t>
      </w:r>
      <w:r>
        <w:rPr>
          <w:rFonts w:ascii="Arial" w:hAnsi="Arial" w:cs="Arial"/>
        </w:rPr>
        <w:tab/>
      </w:r>
      <w:r w:rsidR="00070A35">
        <w:rPr>
          <w:rFonts w:ascii="Arial" w:hAnsi="Arial" w:cs="Arial"/>
        </w:rPr>
        <w:t>Yes, the Trust uses Software-as-a-Service (SAAS).</w:t>
      </w:r>
    </w:p>
    <w:p w14:paraId="7009825C" w14:textId="77777777" w:rsidR="003C363F" w:rsidRPr="003C363F" w:rsidRDefault="003C363F" w:rsidP="003C363F">
      <w:pPr>
        <w:ind w:left="720" w:hanging="720"/>
        <w:rPr>
          <w:rFonts w:ascii="Arial" w:hAnsi="Arial" w:cs="Arial"/>
        </w:rPr>
      </w:pPr>
    </w:p>
    <w:p w14:paraId="37DAF1F1" w14:textId="77777777" w:rsidR="000E7D23" w:rsidRDefault="000E7D23" w:rsidP="000E7D23">
      <w:pPr>
        <w:ind w:left="720" w:hanging="720"/>
        <w:rPr>
          <w:rFonts w:ascii="Arial" w:hAnsi="Arial" w:cs="Arial"/>
          <w:b/>
          <w:i/>
        </w:rPr>
      </w:pPr>
      <w:r>
        <w:rPr>
          <w:rFonts w:ascii="Arial" w:hAnsi="Arial" w:cs="Arial"/>
          <w:b/>
          <w:i/>
        </w:rPr>
        <w:t>Q2.</w:t>
      </w:r>
      <w:r w:rsidRPr="000E7D23">
        <w:t xml:space="preserve"> </w:t>
      </w:r>
      <w:r>
        <w:tab/>
      </w:r>
      <w:r w:rsidRPr="000E7D23">
        <w:rPr>
          <w:rFonts w:ascii="Arial" w:hAnsi="Arial" w:cs="Arial"/>
          <w:b/>
          <w:i/>
        </w:rPr>
        <w:t>For each element</w:t>
      </w:r>
      <w:r w:rsidR="008F640D">
        <w:rPr>
          <w:rFonts w:ascii="Arial" w:hAnsi="Arial" w:cs="Arial"/>
          <w:b/>
          <w:i/>
        </w:rPr>
        <w:t xml:space="preserve"> detailed below</w:t>
      </w:r>
      <w:r w:rsidRPr="000E7D23">
        <w:rPr>
          <w:rFonts w:ascii="Arial" w:hAnsi="Arial" w:cs="Arial"/>
          <w:b/>
          <w:i/>
        </w:rPr>
        <w:t>, how does your organisation manage its data storage</w:t>
      </w:r>
      <w:r w:rsidR="00BF1BC4">
        <w:rPr>
          <w:rFonts w:ascii="Arial" w:hAnsi="Arial" w:cs="Arial"/>
          <w:b/>
          <w:i/>
        </w:rPr>
        <w:t>:</w:t>
      </w:r>
    </w:p>
    <w:p w14:paraId="65808164" w14:textId="77777777" w:rsidR="000E7D23" w:rsidRDefault="000E7D23" w:rsidP="008F640D">
      <w:pPr>
        <w:pStyle w:val="ListParagraph"/>
        <w:numPr>
          <w:ilvl w:val="0"/>
          <w:numId w:val="1"/>
        </w:numPr>
        <w:rPr>
          <w:rFonts w:ascii="Arial" w:hAnsi="Arial" w:cs="Arial"/>
          <w:b/>
          <w:i/>
        </w:rPr>
      </w:pPr>
      <w:r>
        <w:rPr>
          <w:rFonts w:ascii="Arial" w:hAnsi="Arial" w:cs="Arial"/>
          <w:b/>
          <w:i/>
        </w:rPr>
        <w:t>In-House data</w:t>
      </w:r>
    </w:p>
    <w:p w14:paraId="0DF0C72D" w14:textId="77777777" w:rsidR="000E7D23" w:rsidRDefault="000E7D23" w:rsidP="000E7D23">
      <w:pPr>
        <w:pStyle w:val="ListParagraph"/>
        <w:numPr>
          <w:ilvl w:val="0"/>
          <w:numId w:val="1"/>
        </w:numPr>
        <w:rPr>
          <w:rFonts w:ascii="Arial" w:hAnsi="Arial" w:cs="Arial"/>
          <w:b/>
          <w:i/>
        </w:rPr>
      </w:pPr>
      <w:r>
        <w:rPr>
          <w:rFonts w:ascii="Arial" w:hAnsi="Arial" w:cs="Arial"/>
          <w:b/>
          <w:i/>
        </w:rPr>
        <w:t>Data Storage Management</w:t>
      </w:r>
    </w:p>
    <w:p w14:paraId="6915C7C3" w14:textId="77777777" w:rsidR="000E7D23" w:rsidRDefault="000E7D23" w:rsidP="000E7D23">
      <w:pPr>
        <w:pStyle w:val="ListParagraph"/>
        <w:numPr>
          <w:ilvl w:val="0"/>
          <w:numId w:val="1"/>
        </w:numPr>
        <w:rPr>
          <w:rFonts w:ascii="Arial" w:hAnsi="Arial" w:cs="Arial"/>
          <w:b/>
          <w:i/>
        </w:rPr>
      </w:pPr>
      <w:r>
        <w:rPr>
          <w:rFonts w:ascii="Arial" w:hAnsi="Arial" w:cs="Arial"/>
          <w:b/>
          <w:i/>
        </w:rPr>
        <w:t>Other (Please specify)</w:t>
      </w:r>
    </w:p>
    <w:p w14:paraId="039D6972" w14:textId="77777777" w:rsidR="008F640D" w:rsidRDefault="008F640D" w:rsidP="008F640D">
      <w:pPr>
        <w:rPr>
          <w:rFonts w:ascii="Arial" w:hAnsi="Arial" w:cs="Arial"/>
          <w:b/>
          <w:i/>
        </w:rPr>
      </w:pPr>
    </w:p>
    <w:p w14:paraId="48E2F994" w14:textId="77777777" w:rsidR="008F640D" w:rsidRDefault="008F640D" w:rsidP="008F640D">
      <w:pPr>
        <w:ind w:left="720"/>
        <w:rPr>
          <w:rFonts w:ascii="Arial" w:hAnsi="Arial" w:cs="Arial"/>
          <w:b/>
          <w:i/>
        </w:rPr>
      </w:pPr>
      <w:r>
        <w:rPr>
          <w:rFonts w:ascii="Arial" w:hAnsi="Arial" w:cs="Arial"/>
          <w:b/>
          <w:i/>
        </w:rPr>
        <w:t>Please provide:</w:t>
      </w:r>
    </w:p>
    <w:p w14:paraId="468D8153" w14:textId="77777777" w:rsidR="008F640D" w:rsidRPr="008F640D" w:rsidRDefault="008F640D" w:rsidP="008F640D">
      <w:pPr>
        <w:pStyle w:val="ListParagraph"/>
        <w:numPr>
          <w:ilvl w:val="0"/>
          <w:numId w:val="6"/>
        </w:numPr>
        <w:rPr>
          <w:rFonts w:ascii="Arial" w:hAnsi="Arial" w:cs="Arial"/>
          <w:b/>
          <w:i/>
        </w:rPr>
      </w:pPr>
      <w:r w:rsidRPr="008F640D">
        <w:rPr>
          <w:rFonts w:ascii="Arial" w:hAnsi="Arial" w:cs="Arial"/>
          <w:b/>
          <w:i/>
        </w:rPr>
        <w:t>On premises/Off premises</w:t>
      </w:r>
    </w:p>
    <w:p w14:paraId="3DA72FD5" w14:textId="77777777" w:rsidR="008F640D" w:rsidRPr="003C363F" w:rsidRDefault="003C363F" w:rsidP="003C363F">
      <w:pPr>
        <w:ind w:left="720"/>
        <w:rPr>
          <w:rFonts w:ascii="Arial" w:hAnsi="Arial" w:cs="Arial"/>
          <w:b/>
          <w:i/>
        </w:rPr>
      </w:pPr>
      <w:r>
        <w:rPr>
          <w:rFonts w:ascii="Arial" w:hAnsi="Arial" w:cs="Arial"/>
          <w:b/>
          <w:i/>
        </w:rPr>
        <w:t xml:space="preserve">c. </w:t>
      </w:r>
      <w:r w:rsidR="008F640D" w:rsidRPr="003C363F">
        <w:rPr>
          <w:rFonts w:ascii="Arial" w:hAnsi="Arial" w:cs="Arial"/>
          <w:b/>
          <w:i/>
        </w:rPr>
        <w:t>Annual Spend</w:t>
      </w:r>
      <w:r w:rsidR="00070A35" w:rsidRPr="003C363F">
        <w:rPr>
          <w:rFonts w:ascii="Arial" w:hAnsi="Arial" w:cs="Arial"/>
          <w:b/>
          <w:i/>
        </w:rPr>
        <w:t xml:space="preserve"> 2024/2025</w:t>
      </w:r>
    </w:p>
    <w:p w14:paraId="51E2E0AF" w14:textId="77777777" w:rsidR="008F640D" w:rsidRPr="003C363F" w:rsidRDefault="008F640D" w:rsidP="003C363F">
      <w:pPr>
        <w:pStyle w:val="ListParagraph"/>
        <w:numPr>
          <w:ilvl w:val="0"/>
          <w:numId w:val="27"/>
        </w:numPr>
        <w:rPr>
          <w:rFonts w:ascii="Arial" w:hAnsi="Arial" w:cs="Arial"/>
          <w:b/>
          <w:i/>
        </w:rPr>
      </w:pPr>
      <w:r w:rsidRPr="003C363F">
        <w:rPr>
          <w:rFonts w:ascii="Arial" w:hAnsi="Arial" w:cs="Arial"/>
          <w:b/>
          <w:i/>
        </w:rPr>
        <w:t>Contract end date</w:t>
      </w:r>
    </w:p>
    <w:p w14:paraId="07D27F68" w14:textId="77777777" w:rsidR="008F640D" w:rsidRPr="008F640D" w:rsidRDefault="008F640D" w:rsidP="003C363F">
      <w:pPr>
        <w:pStyle w:val="ListParagraph"/>
        <w:numPr>
          <w:ilvl w:val="0"/>
          <w:numId w:val="27"/>
        </w:numPr>
        <w:rPr>
          <w:rFonts w:ascii="Arial" w:hAnsi="Arial" w:cs="Arial"/>
          <w:b/>
          <w:i/>
        </w:rPr>
      </w:pPr>
      <w:r w:rsidRPr="008F640D">
        <w:rPr>
          <w:rFonts w:ascii="Arial" w:hAnsi="Arial" w:cs="Arial"/>
          <w:b/>
          <w:i/>
        </w:rPr>
        <w:t>Additional notes</w:t>
      </w:r>
    </w:p>
    <w:p w14:paraId="316E667D" w14:textId="77777777" w:rsidR="000E7D23" w:rsidRDefault="000E7D23" w:rsidP="000E7D23">
      <w:pPr>
        <w:rPr>
          <w:rFonts w:ascii="Arial" w:hAnsi="Arial" w:cs="Arial"/>
          <w:b/>
          <w:i/>
        </w:rPr>
      </w:pPr>
    </w:p>
    <w:p w14:paraId="735E9B9B" w14:textId="77777777" w:rsidR="000E7D23" w:rsidRDefault="00BF1BC4" w:rsidP="000E7D23">
      <w:pPr>
        <w:rPr>
          <w:rFonts w:ascii="Arial" w:hAnsi="Arial" w:cs="Arial"/>
        </w:rPr>
      </w:pPr>
      <w:r>
        <w:rPr>
          <w:rFonts w:ascii="Arial" w:hAnsi="Arial" w:cs="Arial"/>
        </w:rPr>
        <w:t>A2</w:t>
      </w:r>
      <w:r w:rsidR="000E7D23" w:rsidRPr="000E7D23">
        <w:rPr>
          <w:rFonts w:ascii="Arial" w:hAnsi="Arial" w:cs="Arial"/>
        </w:rPr>
        <w:t>.</w:t>
      </w:r>
      <w:r w:rsidR="000E7D23">
        <w:rPr>
          <w:rFonts w:ascii="Arial" w:hAnsi="Arial" w:cs="Arial"/>
        </w:rPr>
        <w:tab/>
      </w:r>
      <w:r>
        <w:rPr>
          <w:rFonts w:ascii="Arial" w:hAnsi="Arial" w:cs="Arial"/>
        </w:rPr>
        <w:t>Please see Table 1.</w:t>
      </w:r>
    </w:p>
    <w:p w14:paraId="0F846D1E" w14:textId="77777777" w:rsidR="00070A35" w:rsidRDefault="00070A35" w:rsidP="00070A35">
      <w:pPr>
        <w:ind w:left="720"/>
        <w:rPr>
          <w:rFonts w:ascii="Arial" w:hAnsi="Arial" w:cs="Arial"/>
        </w:rPr>
      </w:pPr>
      <w:r>
        <w:rPr>
          <w:rFonts w:ascii="Arial" w:hAnsi="Arial" w:cs="Arial"/>
        </w:rPr>
        <w:t>Please note</w:t>
      </w:r>
      <w:r w:rsidR="009C4382">
        <w:rPr>
          <w:rFonts w:ascii="Arial" w:hAnsi="Arial" w:cs="Arial"/>
        </w:rPr>
        <w:t>,</w:t>
      </w:r>
      <w:r>
        <w:rPr>
          <w:rFonts w:ascii="Arial" w:hAnsi="Arial" w:cs="Arial"/>
        </w:rPr>
        <w:t xml:space="preserve"> that the spend for Data Storage Management is included within the In-House Data spend as they </w:t>
      </w:r>
      <w:r w:rsidR="00185A45">
        <w:rPr>
          <w:rFonts w:ascii="Arial" w:hAnsi="Arial" w:cs="Arial"/>
        </w:rPr>
        <w:t xml:space="preserve">are </w:t>
      </w:r>
      <w:r>
        <w:rPr>
          <w:rFonts w:ascii="Arial" w:hAnsi="Arial" w:cs="Arial"/>
        </w:rPr>
        <w:t>categorised together and cannot be broken down individually.</w:t>
      </w:r>
    </w:p>
    <w:p w14:paraId="665AC946" w14:textId="77777777" w:rsidR="00BF1BC4" w:rsidRDefault="00BF1BC4" w:rsidP="000E7D23">
      <w:pPr>
        <w:rPr>
          <w:rFonts w:ascii="Arial" w:hAnsi="Arial" w:cs="Arial"/>
        </w:rPr>
      </w:pPr>
    </w:p>
    <w:p w14:paraId="43E8772B" w14:textId="77777777" w:rsidR="00BF1BC4" w:rsidRPr="00BF1BC4" w:rsidRDefault="00BF1BC4" w:rsidP="000E7D23">
      <w:pPr>
        <w:rPr>
          <w:rFonts w:ascii="Arial" w:hAnsi="Arial" w:cs="Arial"/>
          <w:sz w:val="16"/>
          <w:szCs w:val="16"/>
        </w:rPr>
      </w:pPr>
      <w:r>
        <w:rPr>
          <w:rFonts w:ascii="Arial" w:hAnsi="Arial" w:cs="Arial"/>
        </w:rPr>
        <w:tab/>
      </w:r>
      <w:r w:rsidRPr="00BF1BC4">
        <w:rPr>
          <w:rFonts w:ascii="Arial" w:hAnsi="Arial" w:cs="Arial"/>
          <w:sz w:val="16"/>
          <w:szCs w:val="16"/>
        </w:rPr>
        <w:t>Table 1</w:t>
      </w:r>
    </w:p>
    <w:tbl>
      <w:tblPr>
        <w:tblStyle w:val="TableGrid"/>
        <w:tblW w:w="0" w:type="auto"/>
        <w:tblInd w:w="704" w:type="dxa"/>
        <w:tblLook w:val="04A0" w:firstRow="1" w:lastRow="0" w:firstColumn="1" w:lastColumn="0" w:noHBand="0" w:noVBand="1"/>
      </w:tblPr>
      <w:tblGrid>
        <w:gridCol w:w="2552"/>
        <w:gridCol w:w="1701"/>
        <w:gridCol w:w="1701"/>
        <w:gridCol w:w="1984"/>
      </w:tblGrid>
      <w:tr w:rsidR="008F640D" w14:paraId="2289E04C" w14:textId="77777777" w:rsidTr="008F640D">
        <w:trPr>
          <w:trHeight w:val="654"/>
        </w:trPr>
        <w:tc>
          <w:tcPr>
            <w:tcW w:w="2552" w:type="dxa"/>
            <w:vAlign w:val="center"/>
          </w:tcPr>
          <w:p w14:paraId="4830864F" w14:textId="77777777" w:rsidR="008F640D" w:rsidRPr="00BF1BC4" w:rsidRDefault="008F640D" w:rsidP="00BF1BC4">
            <w:pPr>
              <w:jc w:val="center"/>
              <w:rPr>
                <w:rFonts w:ascii="Arial" w:hAnsi="Arial" w:cs="Arial"/>
                <w:b/>
                <w:sz w:val="22"/>
                <w:szCs w:val="22"/>
              </w:rPr>
            </w:pPr>
            <w:r w:rsidRPr="00BF1BC4">
              <w:rPr>
                <w:rFonts w:ascii="Arial" w:hAnsi="Arial" w:cs="Arial"/>
                <w:b/>
                <w:sz w:val="22"/>
                <w:szCs w:val="22"/>
              </w:rPr>
              <w:t>Category</w:t>
            </w:r>
          </w:p>
        </w:tc>
        <w:tc>
          <w:tcPr>
            <w:tcW w:w="1701" w:type="dxa"/>
            <w:vAlign w:val="center"/>
          </w:tcPr>
          <w:p w14:paraId="089D6ECD" w14:textId="77777777" w:rsidR="008F640D" w:rsidRDefault="008F640D" w:rsidP="008F640D">
            <w:pPr>
              <w:jc w:val="center"/>
              <w:rPr>
                <w:rFonts w:ascii="Arial" w:hAnsi="Arial" w:cs="Arial"/>
                <w:b/>
                <w:sz w:val="22"/>
                <w:szCs w:val="22"/>
              </w:rPr>
            </w:pPr>
            <w:r>
              <w:rPr>
                <w:rFonts w:ascii="Arial" w:hAnsi="Arial" w:cs="Arial"/>
                <w:b/>
                <w:sz w:val="22"/>
                <w:szCs w:val="22"/>
              </w:rPr>
              <w:t>a. On/Off Premises</w:t>
            </w:r>
          </w:p>
        </w:tc>
        <w:tc>
          <w:tcPr>
            <w:tcW w:w="1701" w:type="dxa"/>
            <w:vAlign w:val="center"/>
          </w:tcPr>
          <w:p w14:paraId="1AB069BE" w14:textId="77777777" w:rsidR="008F640D" w:rsidRPr="00BF1BC4" w:rsidRDefault="008F640D" w:rsidP="00BF1BC4">
            <w:pPr>
              <w:jc w:val="center"/>
              <w:rPr>
                <w:rFonts w:ascii="Arial" w:hAnsi="Arial" w:cs="Arial"/>
                <w:b/>
                <w:sz w:val="22"/>
                <w:szCs w:val="22"/>
              </w:rPr>
            </w:pPr>
            <w:r>
              <w:rPr>
                <w:rFonts w:ascii="Arial" w:hAnsi="Arial" w:cs="Arial"/>
                <w:b/>
                <w:sz w:val="22"/>
                <w:szCs w:val="22"/>
              </w:rPr>
              <w:t>b. Annual Spend</w:t>
            </w:r>
            <w:r w:rsidR="008D7738">
              <w:rPr>
                <w:rFonts w:ascii="Arial" w:hAnsi="Arial" w:cs="Arial"/>
                <w:b/>
                <w:sz w:val="22"/>
                <w:szCs w:val="22"/>
              </w:rPr>
              <w:t xml:space="preserve"> 2024/2025</w:t>
            </w:r>
          </w:p>
        </w:tc>
        <w:tc>
          <w:tcPr>
            <w:tcW w:w="1984" w:type="dxa"/>
            <w:vAlign w:val="center"/>
          </w:tcPr>
          <w:p w14:paraId="7CD56B7F" w14:textId="77777777" w:rsidR="008F640D" w:rsidRPr="00BF1BC4" w:rsidRDefault="008F640D" w:rsidP="00BF1BC4">
            <w:pPr>
              <w:jc w:val="center"/>
              <w:rPr>
                <w:rFonts w:ascii="Arial" w:hAnsi="Arial" w:cs="Arial"/>
                <w:b/>
                <w:sz w:val="22"/>
                <w:szCs w:val="22"/>
              </w:rPr>
            </w:pPr>
            <w:r>
              <w:rPr>
                <w:rFonts w:ascii="Arial" w:hAnsi="Arial" w:cs="Arial"/>
                <w:b/>
                <w:sz w:val="22"/>
                <w:szCs w:val="22"/>
              </w:rPr>
              <w:t>c. Contract End Date</w:t>
            </w:r>
          </w:p>
        </w:tc>
      </w:tr>
      <w:tr w:rsidR="00070A35" w14:paraId="62214AB6" w14:textId="77777777" w:rsidTr="00070A35">
        <w:trPr>
          <w:trHeight w:val="692"/>
        </w:trPr>
        <w:tc>
          <w:tcPr>
            <w:tcW w:w="2552" w:type="dxa"/>
            <w:vAlign w:val="center"/>
          </w:tcPr>
          <w:p w14:paraId="1E6E9283" w14:textId="77777777" w:rsidR="00070A35" w:rsidRPr="00BF1BC4" w:rsidRDefault="00070A35" w:rsidP="00BF1BC4">
            <w:pPr>
              <w:jc w:val="center"/>
              <w:rPr>
                <w:rFonts w:ascii="Arial" w:hAnsi="Arial" w:cs="Arial"/>
                <w:sz w:val="22"/>
                <w:szCs w:val="22"/>
              </w:rPr>
            </w:pPr>
            <w:r w:rsidRPr="00BF1BC4">
              <w:rPr>
                <w:rFonts w:ascii="Arial" w:hAnsi="Arial" w:cs="Arial"/>
                <w:sz w:val="22"/>
                <w:szCs w:val="22"/>
              </w:rPr>
              <w:t>In-House Data</w:t>
            </w:r>
          </w:p>
        </w:tc>
        <w:tc>
          <w:tcPr>
            <w:tcW w:w="1701" w:type="dxa"/>
            <w:vAlign w:val="center"/>
          </w:tcPr>
          <w:p w14:paraId="12F76955" w14:textId="77777777" w:rsidR="00070A35" w:rsidRPr="00BF1BC4" w:rsidRDefault="00070A35" w:rsidP="008F640D">
            <w:pPr>
              <w:jc w:val="center"/>
              <w:rPr>
                <w:rFonts w:ascii="Arial" w:hAnsi="Arial" w:cs="Arial"/>
                <w:sz w:val="22"/>
                <w:szCs w:val="22"/>
              </w:rPr>
            </w:pPr>
            <w:r>
              <w:rPr>
                <w:rFonts w:ascii="Arial" w:hAnsi="Arial" w:cs="Arial"/>
                <w:sz w:val="22"/>
                <w:szCs w:val="22"/>
              </w:rPr>
              <w:t>On Premises</w:t>
            </w:r>
          </w:p>
        </w:tc>
        <w:tc>
          <w:tcPr>
            <w:tcW w:w="1701" w:type="dxa"/>
            <w:vMerge w:val="restart"/>
            <w:vAlign w:val="center"/>
          </w:tcPr>
          <w:p w14:paraId="3890AF21" w14:textId="77777777" w:rsidR="00070A35" w:rsidRPr="00BF1BC4" w:rsidRDefault="00070A35" w:rsidP="00BF1BC4">
            <w:pPr>
              <w:jc w:val="center"/>
              <w:rPr>
                <w:rFonts w:ascii="Arial" w:hAnsi="Arial" w:cs="Arial"/>
                <w:sz w:val="22"/>
                <w:szCs w:val="22"/>
              </w:rPr>
            </w:pPr>
            <w:r>
              <w:rPr>
                <w:rFonts w:ascii="Arial" w:hAnsi="Arial" w:cs="Arial"/>
                <w:sz w:val="22"/>
                <w:szCs w:val="22"/>
              </w:rPr>
              <w:t>£338,000</w:t>
            </w:r>
          </w:p>
        </w:tc>
        <w:tc>
          <w:tcPr>
            <w:tcW w:w="1984" w:type="dxa"/>
            <w:vAlign w:val="center"/>
          </w:tcPr>
          <w:p w14:paraId="219B693F" w14:textId="77777777" w:rsidR="00070A35" w:rsidRPr="00BF1BC4" w:rsidRDefault="00070A35" w:rsidP="00BF1BC4">
            <w:pPr>
              <w:jc w:val="center"/>
              <w:rPr>
                <w:rFonts w:ascii="Arial" w:hAnsi="Arial" w:cs="Arial"/>
                <w:sz w:val="22"/>
                <w:szCs w:val="22"/>
              </w:rPr>
            </w:pPr>
            <w:r>
              <w:rPr>
                <w:rFonts w:ascii="Arial" w:hAnsi="Arial" w:cs="Arial"/>
                <w:sz w:val="22"/>
                <w:szCs w:val="22"/>
              </w:rPr>
              <w:t>29/05/2026</w:t>
            </w:r>
          </w:p>
        </w:tc>
      </w:tr>
      <w:tr w:rsidR="00070A35" w14:paraId="3973E06B" w14:textId="77777777" w:rsidTr="00070A35">
        <w:trPr>
          <w:trHeight w:val="700"/>
        </w:trPr>
        <w:tc>
          <w:tcPr>
            <w:tcW w:w="2552" w:type="dxa"/>
            <w:vAlign w:val="center"/>
          </w:tcPr>
          <w:p w14:paraId="323C0421" w14:textId="77777777" w:rsidR="00070A35" w:rsidRPr="00BF1BC4" w:rsidRDefault="00070A35" w:rsidP="00BF1BC4">
            <w:pPr>
              <w:jc w:val="center"/>
              <w:rPr>
                <w:rFonts w:ascii="Arial" w:hAnsi="Arial" w:cs="Arial"/>
                <w:sz w:val="22"/>
                <w:szCs w:val="22"/>
              </w:rPr>
            </w:pPr>
            <w:r w:rsidRPr="00BF1BC4">
              <w:rPr>
                <w:rFonts w:ascii="Arial" w:hAnsi="Arial" w:cs="Arial"/>
                <w:sz w:val="22"/>
                <w:szCs w:val="22"/>
              </w:rPr>
              <w:t>Data Storage Management</w:t>
            </w:r>
          </w:p>
        </w:tc>
        <w:tc>
          <w:tcPr>
            <w:tcW w:w="1701" w:type="dxa"/>
            <w:vAlign w:val="center"/>
          </w:tcPr>
          <w:p w14:paraId="437741ED" w14:textId="77777777" w:rsidR="00070A35" w:rsidRPr="00BF1BC4" w:rsidRDefault="00070A35" w:rsidP="008F640D">
            <w:pPr>
              <w:jc w:val="center"/>
              <w:rPr>
                <w:rFonts w:ascii="Arial" w:hAnsi="Arial" w:cs="Arial"/>
                <w:sz w:val="22"/>
                <w:szCs w:val="22"/>
              </w:rPr>
            </w:pPr>
            <w:r>
              <w:rPr>
                <w:rFonts w:ascii="Arial" w:hAnsi="Arial" w:cs="Arial"/>
                <w:sz w:val="22"/>
                <w:szCs w:val="22"/>
              </w:rPr>
              <w:t>On Premises</w:t>
            </w:r>
          </w:p>
        </w:tc>
        <w:tc>
          <w:tcPr>
            <w:tcW w:w="1701" w:type="dxa"/>
            <w:vMerge/>
            <w:vAlign w:val="center"/>
          </w:tcPr>
          <w:p w14:paraId="5128F611" w14:textId="77777777" w:rsidR="00070A35" w:rsidRPr="00BF1BC4" w:rsidRDefault="00070A35" w:rsidP="00BF1BC4">
            <w:pPr>
              <w:jc w:val="center"/>
              <w:rPr>
                <w:rFonts w:ascii="Arial" w:hAnsi="Arial" w:cs="Arial"/>
                <w:sz w:val="22"/>
                <w:szCs w:val="22"/>
              </w:rPr>
            </w:pPr>
          </w:p>
        </w:tc>
        <w:tc>
          <w:tcPr>
            <w:tcW w:w="1984" w:type="dxa"/>
            <w:vAlign w:val="center"/>
          </w:tcPr>
          <w:p w14:paraId="2B74C344" w14:textId="77777777" w:rsidR="00070A35" w:rsidRPr="00BF1BC4" w:rsidRDefault="00070A35" w:rsidP="00BF1BC4">
            <w:pPr>
              <w:jc w:val="center"/>
              <w:rPr>
                <w:rFonts w:ascii="Arial" w:hAnsi="Arial" w:cs="Arial"/>
                <w:sz w:val="22"/>
                <w:szCs w:val="22"/>
              </w:rPr>
            </w:pPr>
            <w:r>
              <w:rPr>
                <w:rFonts w:ascii="Arial" w:hAnsi="Arial" w:cs="Arial"/>
                <w:sz w:val="22"/>
                <w:szCs w:val="22"/>
              </w:rPr>
              <w:t>29/05/2026</w:t>
            </w:r>
          </w:p>
        </w:tc>
      </w:tr>
    </w:tbl>
    <w:p w14:paraId="2D75451C" w14:textId="77777777" w:rsidR="000E7D23" w:rsidRDefault="000E7D23" w:rsidP="000E7D23">
      <w:pPr>
        <w:rPr>
          <w:rFonts w:ascii="Arial" w:hAnsi="Arial" w:cs="Arial"/>
        </w:rPr>
      </w:pPr>
    </w:p>
    <w:p w14:paraId="06E90DA8" w14:textId="77777777" w:rsidR="00BF1BC4" w:rsidRDefault="00BF1BC4" w:rsidP="000E7D23">
      <w:pPr>
        <w:rPr>
          <w:rFonts w:ascii="Arial" w:hAnsi="Arial" w:cs="Arial"/>
          <w:b/>
          <w:i/>
        </w:rPr>
      </w:pPr>
      <w:r w:rsidRPr="00BF1BC4">
        <w:rPr>
          <w:rFonts w:ascii="Arial" w:hAnsi="Arial" w:cs="Arial"/>
          <w:b/>
          <w:i/>
        </w:rPr>
        <w:t>Q3.</w:t>
      </w:r>
      <w:r>
        <w:rPr>
          <w:rFonts w:ascii="Arial" w:hAnsi="Arial" w:cs="Arial"/>
          <w:b/>
          <w:i/>
        </w:rPr>
        <w:tab/>
        <w:t>Which internal (staff) messaging system does your organisation use?</w:t>
      </w:r>
    </w:p>
    <w:p w14:paraId="35BD8846" w14:textId="77777777" w:rsidR="008F640D" w:rsidRPr="001C12B3" w:rsidRDefault="008F640D" w:rsidP="001C12B3">
      <w:pPr>
        <w:pStyle w:val="ListParagraph"/>
        <w:numPr>
          <w:ilvl w:val="0"/>
          <w:numId w:val="7"/>
        </w:numPr>
        <w:rPr>
          <w:rFonts w:ascii="Arial" w:hAnsi="Arial" w:cs="Arial"/>
          <w:b/>
          <w:i/>
        </w:rPr>
      </w:pPr>
      <w:r w:rsidRPr="001C12B3">
        <w:rPr>
          <w:rFonts w:ascii="Arial" w:hAnsi="Arial" w:cs="Arial"/>
          <w:b/>
          <w:i/>
        </w:rPr>
        <w:t>Whatsapp</w:t>
      </w:r>
    </w:p>
    <w:p w14:paraId="4321BFA5" w14:textId="77777777" w:rsidR="008F640D" w:rsidRPr="001C12B3" w:rsidRDefault="008F640D" w:rsidP="001C12B3">
      <w:pPr>
        <w:pStyle w:val="ListParagraph"/>
        <w:numPr>
          <w:ilvl w:val="0"/>
          <w:numId w:val="7"/>
        </w:numPr>
        <w:rPr>
          <w:rFonts w:ascii="Arial" w:hAnsi="Arial" w:cs="Arial"/>
          <w:b/>
          <w:i/>
        </w:rPr>
      </w:pPr>
      <w:r w:rsidRPr="001C12B3">
        <w:rPr>
          <w:rFonts w:ascii="Arial" w:hAnsi="Arial" w:cs="Arial"/>
          <w:b/>
          <w:i/>
        </w:rPr>
        <w:t>Signal</w:t>
      </w:r>
    </w:p>
    <w:p w14:paraId="00C1EB19" w14:textId="77777777" w:rsidR="008F640D" w:rsidRPr="001C12B3" w:rsidRDefault="008F640D" w:rsidP="001C12B3">
      <w:pPr>
        <w:pStyle w:val="ListParagraph"/>
        <w:numPr>
          <w:ilvl w:val="0"/>
          <w:numId w:val="7"/>
        </w:numPr>
        <w:rPr>
          <w:rFonts w:ascii="Arial" w:hAnsi="Arial" w:cs="Arial"/>
          <w:b/>
          <w:i/>
        </w:rPr>
      </w:pPr>
      <w:r w:rsidRPr="001C12B3">
        <w:rPr>
          <w:rFonts w:ascii="Arial" w:hAnsi="Arial" w:cs="Arial"/>
          <w:b/>
          <w:i/>
        </w:rPr>
        <w:t>SMS</w:t>
      </w:r>
    </w:p>
    <w:p w14:paraId="2A64BC81" w14:textId="77777777" w:rsidR="008F640D" w:rsidRPr="001C12B3" w:rsidRDefault="008F640D" w:rsidP="001C12B3">
      <w:pPr>
        <w:pStyle w:val="ListParagraph"/>
        <w:numPr>
          <w:ilvl w:val="0"/>
          <w:numId w:val="7"/>
        </w:numPr>
        <w:rPr>
          <w:rFonts w:ascii="Arial" w:hAnsi="Arial" w:cs="Arial"/>
          <w:b/>
          <w:i/>
        </w:rPr>
      </w:pPr>
      <w:r w:rsidRPr="001C12B3">
        <w:rPr>
          <w:rFonts w:ascii="Arial" w:hAnsi="Arial" w:cs="Arial"/>
          <w:b/>
          <w:i/>
        </w:rPr>
        <w:t>Teams</w:t>
      </w:r>
    </w:p>
    <w:p w14:paraId="75A070F6" w14:textId="77777777" w:rsidR="008F640D" w:rsidRPr="001C12B3" w:rsidRDefault="008F640D" w:rsidP="001C12B3">
      <w:pPr>
        <w:pStyle w:val="ListParagraph"/>
        <w:numPr>
          <w:ilvl w:val="0"/>
          <w:numId w:val="7"/>
        </w:numPr>
        <w:rPr>
          <w:rFonts w:ascii="Arial" w:hAnsi="Arial" w:cs="Arial"/>
          <w:b/>
          <w:i/>
        </w:rPr>
      </w:pPr>
      <w:r w:rsidRPr="001C12B3">
        <w:rPr>
          <w:rFonts w:ascii="Arial" w:hAnsi="Arial" w:cs="Arial"/>
          <w:b/>
          <w:i/>
        </w:rPr>
        <w:t>Multidisciplinary team (MDT) groups</w:t>
      </w:r>
    </w:p>
    <w:p w14:paraId="271A7961" w14:textId="77777777" w:rsidR="008F640D" w:rsidRPr="001C12B3" w:rsidRDefault="008F640D" w:rsidP="001C12B3">
      <w:pPr>
        <w:pStyle w:val="ListParagraph"/>
        <w:numPr>
          <w:ilvl w:val="0"/>
          <w:numId w:val="7"/>
        </w:numPr>
        <w:rPr>
          <w:rFonts w:ascii="Arial" w:hAnsi="Arial" w:cs="Arial"/>
          <w:b/>
          <w:i/>
        </w:rPr>
      </w:pPr>
      <w:r w:rsidRPr="001C12B3">
        <w:rPr>
          <w:rFonts w:ascii="Arial" w:hAnsi="Arial" w:cs="Arial"/>
          <w:b/>
          <w:i/>
        </w:rPr>
        <w:t>Other (please specify)</w:t>
      </w:r>
    </w:p>
    <w:p w14:paraId="3DAF3E9A" w14:textId="77777777" w:rsidR="008F640D" w:rsidRDefault="008F640D" w:rsidP="008F640D">
      <w:pPr>
        <w:rPr>
          <w:rFonts w:ascii="Arial" w:hAnsi="Arial" w:cs="Arial"/>
          <w:b/>
          <w:i/>
        </w:rPr>
      </w:pPr>
    </w:p>
    <w:p w14:paraId="070174E9" w14:textId="77777777" w:rsidR="008F640D" w:rsidRDefault="008F640D" w:rsidP="008F640D">
      <w:pPr>
        <w:ind w:left="720"/>
        <w:rPr>
          <w:rFonts w:ascii="Arial" w:hAnsi="Arial" w:cs="Arial"/>
          <w:b/>
          <w:i/>
        </w:rPr>
      </w:pPr>
      <w:r>
        <w:rPr>
          <w:rFonts w:ascii="Arial" w:hAnsi="Arial" w:cs="Arial"/>
          <w:b/>
          <w:i/>
        </w:rPr>
        <w:t>Please provide:</w:t>
      </w:r>
    </w:p>
    <w:p w14:paraId="5DEED5C0" w14:textId="77777777" w:rsidR="001C12B3" w:rsidRPr="003D76F1" w:rsidRDefault="001C12B3" w:rsidP="003D76F1">
      <w:pPr>
        <w:pStyle w:val="ListParagraph"/>
        <w:numPr>
          <w:ilvl w:val="0"/>
          <w:numId w:val="28"/>
        </w:numPr>
        <w:rPr>
          <w:rFonts w:ascii="Arial" w:hAnsi="Arial" w:cs="Arial"/>
          <w:b/>
          <w:i/>
        </w:rPr>
      </w:pPr>
      <w:r w:rsidRPr="003D76F1">
        <w:rPr>
          <w:rFonts w:ascii="Arial" w:hAnsi="Arial" w:cs="Arial"/>
          <w:b/>
          <w:i/>
        </w:rPr>
        <w:t>% Accounted for overall by this method</w:t>
      </w:r>
    </w:p>
    <w:p w14:paraId="2E8B0F0D" w14:textId="77777777" w:rsidR="001C12B3" w:rsidRPr="003D76F1" w:rsidRDefault="001C12B3" w:rsidP="003D76F1">
      <w:pPr>
        <w:pStyle w:val="ListParagraph"/>
        <w:numPr>
          <w:ilvl w:val="0"/>
          <w:numId w:val="28"/>
        </w:numPr>
        <w:rPr>
          <w:rFonts w:ascii="Arial" w:hAnsi="Arial" w:cs="Arial"/>
          <w:b/>
          <w:i/>
        </w:rPr>
      </w:pPr>
      <w:r w:rsidRPr="003D76F1">
        <w:rPr>
          <w:rFonts w:ascii="Arial" w:hAnsi="Arial" w:cs="Arial"/>
          <w:b/>
          <w:i/>
        </w:rPr>
        <w:t>Contract end date</w:t>
      </w:r>
    </w:p>
    <w:p w14:paraId="27CD3992" w14:textId="77777777" w:rsidR="008F640D" w:rsidRPr="001C12B3" w:rsidRDefault="001C12B3" w:rsidP="003D76F1">
      <w:pPr>
        <w:pStyle w:val="ListParagraph"/>
        <w:numPr>
          <w:ilvl w:val="0"/>
          <w:numId w:val="28"/>
        </w:numPr>
        <w:rPr>
          <w:rFonts w:ascii="Arial" w:hAnsi="Arial" w:cs="Arial"/>
          <w:b/>
          <w:i/>
        </w:rPr>
      </w:pPr>
      <w:r>
        <w:rPr>
          <w:rFonts w:ascii="Arial" w:hAnsi="Arial" w:cs="Arial"/>
          <w:b/>
          <w:i/>
        </w:rPr>
        <w:t>Additional notes</w:t>
      </w:r>
      <w:r w:rsidR="008F640D" w:rsidRPr="001C12B3">
        <w:rPr>
          <w:rFonts w:ascii="Arial" w:hAnsi="Arial" w:cs="Arial"/>
          <w:b/>
          <w:i/>
        </w:rPr>
        <w:tab/>
      </w:r>
    </w:p>
    <w:p w14:paraId="07265356" w14:textId="77777777" w:rsidR="00BF1BC4" w:rsidRPr="000E7D23" w:rsidRDefault="00BF1BC4" w:rsidP="000E7D23">
      <w:pPr>
        <w:rPr>
          <w:rFonts w:ascii="Arial" w:hAnsi="Arial" w:cs="Arial"/>
        </w:rPr>
      </w:pPr>
    </w:p>
    <w:p w14:paraId="6457ADAE" w14:textId="77777777" w:rsidR="003D76F1" w:rsidRDefault="003D76F1" w:rsidP="00070A35">
      <w:pPr>
        <w:rPr>
          <w:rFonts w:ascii="Arial" w:hAnsi="Arial" w:cs="Arial"/>
        </w:rPr>
      </w:pPr>
    </w:p>
    <w:p w14:paraId="12AEE932" w14:textId="77777777" w:rsidR="003D76F1" w:rsidRDefault="003D76F1" w:rsidP="00070A35">
      <w:pPr>
        <w:rPr>
          <w:rFonts w:ascii="Arial" w:hAnsi="Arial" w:cs="Arial"/>
        </w:rPr>
      </w:pPr>
    </w:p>
    <w:p w14:paraId="5B34D5BD" w14:textId="77777777" w:rsidR="003D76F1" w:rsidRDefault="003D76F1" w:rsidP="00070A35">
      <w:pPr>
        <w:rPr>
          <w:rFonts w:ascii="Arial" w:hAnsi="Arial" w:cs="Arial"/>
        </w:rPr>
      </w:pPr>
    </w:p>
    <w:p w14:paraId="14F8A4CE" w14:textId="77777777" w:rsidR="001C12B3" w:rsidRDefault="001C12B3" w:rsidP="00070A35">
      <w:pPr>
        <w:rPr>
          <w:rFonts w:ascii="Arial" w:hAnsi="Arial" w:cs="Arial"/>
        </w:rPr>
      </w:pPr>
      <w:r w:rsidRPr="00070A35">
        <w:rPr>
          <w:rFonts w:ascii="Arial" w:hAnsi="Arial" w:cs="Arial"/>
        </w:rPr>
        <w:t>A3.</w:t>
      </w:r>
      <w:r w:rsidRPr="00070A35">
        <w:rPr>
          <w:rFonts w:ascii="Arial" w:hAnsi="Arial" w:cs="Arial"/>
        </w:rPr>
        <w:tab/>
      </w:r>
      <w:r w:rsidR="00070A35" w:rsidRPr="00070A35">
        <w:rPr>
          <w:rFonts w:ascii="Arial" w:hAnsi="Arial" w:cs="Arial"/>
        </w:rPr>
        <w:t>The Trust</w:t>
      </w:r>
      <w:r w:rsidR="00070A35">
        <w:rPr>
          <w:rFonts w:ascii="Arial" w:hAnsi="Arial" w:cs="Arial"/>
        </w:rPr>
        <w:t xml:space="preserve"> uses the following internal (staff) messaging systems:</w:t>
      </w:r>
    </w:p>
    <w:p w14:paraId="21D730F4" w14:textId="77777777" w:rsidR="00374EB1" w:rsidRDefault="00374EB1" w:rsidP="00070A35">
      <w:pPr>
        <w:rPr>
          <w:rFonts w:ascii="Arial" w:hAnsi="Arial" w:cs="Arial"/>
        </w:rPr>
      </w:pPr>
    </w:p>
    <w:p w14:paraId="577DCA5E" w14:textId="77777777" w:rsidR="00070A35" w:rsidRDefault="00070A35" w:rsidP="00070A35">
      <w:pPr>
        <w:pStyle w:val="ListParagraph"/>
        <w:numPr>
          <w:ilvl w:val="0"/>
          <w:numId w:val="18"/>
        </w:numPr>
        <w:rPr>
          <w:rFonts w:ascii="Arial" w:hAnsi="Arial" w:cs="Arial"/>
        </w:rPr>
      </w:pPr>
      <w:r>
        <w:rPr>
          <w:rFonts w:ascii="Arial" w:hAnsi="Arial" w:cs="Arial"/>
        </w:rPr>
        <w:t>SMS</w:t>
      </w:r>
    </w:p>
    <w:p w14:paraId="0FC96E2A" w14:textId="77777777" w:rsidR="00070A35" w:rsidRDefault="00070A35" w:rsidP="00070A35">
      <w:pPr>
        <w:pStyle w:val="ListParagraph"/>
        <w:numPr>
          <w:ilvl w:val="0"/>
          <w:numId w:val="18"/>
        </w:numPr>
        <w:rPr>
          <w:rFonts w:ascii="Arial" w:hAnsi="Arial" w:cs="Arial"/>
        </w:rPr>
      </w:pPr>
      <w:r>
        <w:rPr>
          <w:rFonts w:ascii="Arial" w:hAnsi="Arial" w:cs="Arial"/>
        </w:rPr>
        <w:t>Teams</w:t>
      </w:r>
    </w:p>
    <w:p w14:paraId="3D93F7F5" w14:textId="77777777" w:rsidR="00070A35" w:rsidRDefault="00070A35" w:rsidP="00070A35">
      <w:pPr>
        <w:pStyle w:val="ListParagraph"/>
        <w:numPr>
          <w:ilvl w:val="0"/>
          <w:numId w:val="18"/>
        </w:numPr>
        <w:rPr>
          <w:rFonts w:ascii="Arial" w:hAnsi="Arial" w:cs="Arial"/>
        </w:rPr>
      </w:pPr>
      <w:r>
        <w:rPr>
          <w:rFonts w:ascii="Arial" w:hAnsi="Arial" w:cs="Arial"/>
        </w:rPr>
        <w:t>Other</w:t>
      </w:r>
      <w:r w:rsidR="00374EB1">
        <w:rPr>
          <w:rFonts w:ascii="Arial" w:hAnsi="Arial" w:cs="Arial"/>
        </w:rPr>
        <w:t xml:space="preserve"> system</w:t>
      </w:r>
    </w:p>
    <w:p w14:paraId="709C3C68" w14:textId="77777777" w:rsidR="00070A35" w:rsidRDefault="00070A35" w:rsidP="00070A35">
      <w:pPr>
        <w:ind w:left="720"/>
        <w:rPr>
          <w:rFonts w:ascii="Arial" w:hAnsi="Arial" w:cs="Arial"/>
        </w:rPr>
      </w:pPr>
    </w:p>
    <w:p w14:paraId="34C649C8" w14:textId="77777777" w:rsidR="00070A35" w:rsidRDefault="00070A35" w:rsidP="00070A35">
      <w:pPr>
        <w:ind w:left="720"/>
        <w:rPr>
          <w:rFonts w:ascii="Arial" w:hAnsi="Arial" w:cs="Arial"/>
        </w:rPr>
      </w:pPr>
      <w:r>
        <w:rPr>
          <w:rFonts w:ascii="Arial" w:hAnsi="Arial" w:cs="Arial"/>
        </w:rPr>
        <w:t>Please see Table 2 for the requested information.</w:t>
      </w:r>
    </w:p>
    <w:p w14:paraId="36095BFE" w14:textId="77777777" w:rsidR="00070A35" w:rsidRDefault="00070A35" w:rsidP="00070A35">
      <w:pPr>
        <w:ind w:left="720"/>
        <w:rPr>
          <w:rFonts w:ascii="Arial" w:hAnsi="Arial" w:cs="Arial"/>
        </w:rPr>
      </w:pPr>
    </w:p>
    <w:p w14:paraId="201AED0D" w14:textId="77777777" w:rsidR="00374EB1" w:rsidRPr="00374EB1" w:rsidRDefault="00374EB1" w:rsidP="00070A35">
      <w:pPr>
        <w:ind w:left="720"/>
        <w:rPr>
          <w:rFonts w:ascii="Arial" w:hAnsi="Arial" w:cs="Arial"/>
          <w:sz w:val="16"/>
          <w:szCs w:val="16"/>
        </w:rPr>
      </w:pPr>
      <w:r w:rsidRPr="00374EB1">
        <w:rPr>
          <w:rFonts w:ascii="Arial" w:hAnsi="Arial" w:cs="Arial"/>
          <w:sz w:val="16"/>
          <w:szCs w:val="16"/>
        </w:rPr>
        <w:t>Table 2</w:t>
      </w:r>
    </w:p>
    <w:tbl>
      <w:tblPr>
        <w:tblStyle w:val="TableGrid"/>
        <w:tblW w:w="0" w:type="auto"/>
        <w:tblInd w:w="720" w:type="dxa"/>
        <w:tblLook w:val="04A0" w:firstRow="1" w:lastRow="0" w:firstColumn="1" w:lastColumn="0" w:noHBand="0" w:noVBand="1"/>
      </w:tblPr>
      <w:tblGrid>
        <w:gridCol w:w="2028"/>
        <w:gridCol w:w="2106"/>
        <w:gridCol w:w="2182"/>
        <w:gridCol w:w="1774"/>
      </w:tblGrid>
      <w:tr w:rsidR="00374EB1" w14:paraId="0BABCCEB" w14:textId="77777777" w:rsidTr="00374EB1">
        <w:trPr>
          <w:trHeight w:val="578"/>
        </w:trPr>
        <w:tc>
          <w:tcPr>
            <w:tcW w:w="2028" w:type="dxa"/>
            <w:vAlign w:val="center"/>
          </w:tcPr>
          <w:p w14:paraId="4404D407" w14:textId="77777777" w:rsidR="00374EB1" w:rsidRPr="00374EB1" w:rsidRDefault="00374EB1" w:rsidP="00070A35">
            <w:pPr>
              <w:jc w:val="center"/>
              <w:rPr>
                <w:rFonts w:ascii="Arial" w:hAnsi="Arial" w:cs="Arial"/>
                <w:b/>
                <w:sz w:val="22"/>
                <w:szCs w:val="22"/>
              </w:rPr>
            </w:pPr>
            <w:r w:rsidRPr="00374EB1">
              <w:rPr>
                <w:rFonts w:ascii="Arial" w:hAnsi="Arial" w:cs="Arial"/>
                <w:b/>
                <w:sz w:val="22"/>
                <w:szCs w:val="22"/>
              </w:rPr>
              <w:t>Category</w:t>
            </w:r>
          </w:p>
        </w:tc>
        <w:tc>
          <w:tcPr>
            <w:tcW w:w="2106" w:type="dxa"/>
            <w:vAlign w:val="center"/>
          </w:tcPr>
          <w:p w14:paraId="0846F540" w14:textId="77777777" w:rsidR="00374EB1" w:rsidRPr="00374EB1" w:rsidRDefault="00374EB1" w:rsidP="00374EB1">
            <w:pPr>
              <w:jc w:val="center"/>
              <w:rPr>
                <w:rFonts w:ascii="Arial" w:hAnsi="Arial" w:cs="Arial"/>
                <w:b/>
                <w:sz w:val="22"/>
                <w:szCs w:val="22"/>
              </w:rPr>
            </w:pPr>
            <w:r w:rsidRPr="00374EB1">
              <w:rPr>
                <w:rFonts w:ascii="Arial" w:hAnsi="Arial" w:cs="Arial"/>
                <w:b/>
                <w:sz w:val="22"/>
                <w:szCs w:val="22"/>
              </w:rPr>
              <w:t xml:space="preserve">c. % Accounted for </w:t>
            </w:r>
          </w:p>
        </w:tc>
        <w:tc>
          <w:tcPr>
            <w:tcW w:w="2182" w:type="dxa"/>
            <w:vAlign w:val="center"/>
          </w:tcPr>
          <w:p w14:paraId="253B5086" w14:textId="77777777" w:rsidR="00374EB1" w:rsidRPr="00374EB1" w:rsidRDefault="00374EB1" w:rsidP="00070A35">
            <w:pPr>
              <w:jc w:val="center"/>
              <w:rPr>
                <w:rFonts w:ascii="Arial" w:hAnsi="Arial" w:cs="Arial"/>
                <w:b/>
                <w:sz w:val="22"/>
                <w:szCs w:val="22"/>
              </w:rPr>
            </w:pPr>
            <w:r w:rsidRPr="00374EB1">
              <w:rPr>
                <w:rFonts w:ascii="Arial" w:hAnsi="Arial" w:cs="Arial"/>
                <w:b/>
                <w:sz w:val="22"/>
                <w:szCs w:val="22"/>
              </w:rPr>
              <w:t>d. Contract End Date</w:t>
            </w:r>
          </w:p>
        </w:tc>
        <w:tc>
          <w:tcPr>
            <w:tcW w:w="1774" w:type="dxa"/>
            <w:vAlign w:val="center"/>
          </w:tcPr>
          <w:p w14:paraId="6F8CE7F6" w14:textId="77777777" w:rsidR="00374EB1" w:rsidRPr="00374EB1" w:rsidRDefault="00374EB1" w:rsidP="00374EB1">
            <w:pPr>
              <w:jc w:val="center"/>
              <w:rPr>
                <w:rFonts w:ascii="Arial" w:hAnsi="Arial" w:cs="Arial"/>
                <w:b/>
                <w:sz w:val="22"/>
                <w:szCs w:val="22"/>
              </w:rPr>
            </w:pPr>
            <w:r>
              <w:rPr>
                <w:rFonts w:ascii="Arial" w:hAnsi="Arial" w:cs="Arial"/>
                <w:b/>
                <w:sz w:val="22"/>
                <w:szCs w:val="22"/>
              </w:rPr>
              <w:t>e. Additional Notes</w:t>
            </w:r>
          </w:p>
        </w:tc>
      </w:tr>
      <w:tr w:rsidR="00374EB1" w14:paraId="25B7DC1D" w14:textId="77777777" w:rsidTr="00374EB1">
        <w:tc>
          <w:tcPr>
            <w:tcW w:w="2028" w:type="dxa"/>
            <w:vAlign w:val="center"/>
          </w:tcPr>
          <w:p w14:paraId="58E11349" w14:textId="77777777" w:rsidR="00374EB1" w:rsidRPr="00070A35" w:rsidRDefault="00374EB1" w:rsidP="00070A35">
            <w:pPr>
              <w:jc w:val="center"/>
              <w:rPr>
                <w:rFonts w:ascii="Arial" w:hAnsi="Arial" w:cs="Arial"/>
                <w:sz w:val="22"/>
                <w:szCs w:val="22"/>
              </w:rPr>
            </w:pPr>
            <w:r>
              <w:rPr>
                <w:rFonts w:ascii="Arial" w:hAnsi="Arial" w:cs="Arial"/>
                <w:sz w:val="22"/>
                <w:szCs w:val="22"/>
              </w:rPr>
              <w:t>SMS</w:t>
            </w:r>
          </w:p>
        </w:tc>
        <w:tc>
          <w:tcPr>
            <w:tcW w:w="2106" w:type="dxa"/>
            <w:vAlign w:val="center"/>
          </w:tcPr>
          <w:p w14:paraId="4DADAF09" w14:textId="77777777" w:rsidR="00374EB1" w:rsidRPr="00070A35" w:rsidRDefault="00374EB1" w:rsidP="00070A35">
            <w:pPr>
              <w:jc w:val="center"/>
              <w:rPr>
                <w:rFonts w:ascii="Arial" w:hAnsi="Arial" w:cs="Arial"/>
                <w:sz w:val="22"/>
                <w:szCs w:val="22"/>
              </w:rPr>
            </w:pPr>
            <w:r>
              <w:rPr>
                <w:rFonts w:ascii="Arial" w:hAnsi="Arial" w:cs="Arial"/>
                <w:sz w:val="22"/>
                <w:szCs w:val="22"/>
              </w:rPr>
              <w:t>Unknown</w:t>
            </w:r>
            <w:r w:rsidR="00EC08FE">
              <w:rPr>
                <w:rFonts w:ascii="Arial" w:hAnsi="Arial" w:cs="Arial"/>
                <w:sz w:val="22"/>
                <w:szCs w:val="22"/>
              </w:rPr>
              <w:t>*</w:t>
            </w:r>
          </w:p>
        </w:tc>
        <w:tc>
          <w:tcPr>
            <w:tcW w:w="2182" w:type="dxa"/>
            <w:vAlign w:val="center"/>
          </w:tcPr>
          <w:p w14:paraId="1B20CC1B" w14:textId="77777777" w:rsidR="00374EB1" w:rsidRPr="00070A35" w:rsidRDefault="00374EB1" w:rsidP="00070A35">
            <w:pPr>
              <w:jc w:val="center"/>
              <w:rPr>
                <w:rFonts w:ascii="Arial" w:hAnsi="Arial" w:cs="Arial"/>
                <w:sz w:val="22"/>
                <w:szCs w:val="22"/>
              </w:rPr>
            </w:pPr>
            <w:r>
              <w:rPr>
                <w:rFonts w:ascii="Arial" w:hAnsi="Arial" w:cs="Arial"/>
                <w:sz w:val="22"/>
                <w:szCs w:val="22"/>
              </w:rPr>
              <w:t>31/03/2027</w:t>
            </w:r>
          </w:p>
        </w:tc>
        <w:tc>
          <w:tcPr>
            <w:tcW w:w="1774" w:type="dxa"/>
            <w:vAlign w:val="center"/>
          </w:tcPr>
          <w:p w14:paraId="5442E77F" w14:textId="77777777" w:rsidR="00374EB1" w:rsidRDefault="00374EB1" w:rsidP="00374EB1">
            <w:pPr>
              <w:jc w:val="center"/>
              <w:rPr>
                <w:rFonts w:ascii="Arial" w:hAnsi="Arial" w:cs="Arial"/>
                <w:sz w:val="22"/>
                <w:szCs w:val="22"/>
              </w:rPr>
            </w:pPr>
            <w:r>
              <w:rPr>
                <w:rFonts w:ascii="Arial" w:hAnsi="Arial" w:cs="Arial"/>
                <w:sz w:val="22"/>
                <w:szCs w:val="22"/>
              </w:rPr>
              <w:t>N/A</w:t>
            </w:r>
          </w:p>
        </w:tc>
      </w:tr>
      <w:tr w:rsidR="00374EB1" w14:paraId="2FAEDB5E" w14:textId="77777777" w:rsidTr="00374EB1">
        <w:tc>
          <w:tcPr>
            <w:tcW w:w="2028" w:type="dxa"/>
            <w:vAlign w:val="center"/>
          </w:tcPr>
          <w:p w14:paraId="19840A5F" w14:textId="77777777" w:rsidR="00374EB1" w:rsidRPr="00070A35" w:rsidRDefault="00374EB1" w:rsidP="00070A35">
            <w:pPr>
              <w:jc w:val="center"/>
              <w:rPr>
                <w:rFonts w:ascii="Arial" w:hAnsi="Arial" w:cs="Arial"/>
                <w:sz w:val="22"/>
                <w:szCs w:val="22"/>
              </w:rPr>
            </w:pPr>
            <w:r>
              <w:rPr>
                <w:rFonts w:ascii="Arial" w:hAnsi="Arial" w:cs="Arial"/>
                <w:sz w:val="22"/>
                <w:szCs w:val="22"/>
              </w:rPr>
              <w:t>Teams</w:t>
            </w:r>
          </w:p>
        </w:tc>
        <w:tc>
          <w:tcPr>
            <w:tcW w:w="2106" w:type="dxa"/>
            <w:vAlign w:val="center"/>
          </w:tcPr>
          <w:p w14:paraId="798E9D13" w14:textId="77777777" w:rsidR="00374EB1" w:rsidRPr="00070A35" w:rsidRDefault="00374EB1" w:rsidP="00070A35">
            <w:pPr>
              <w:jc w:val="center"/>
              <w:rPr>
                <w:rFonts w:ascii="Arial" w:hAnsi="Arial" w:cs="Arial"/>
                <w:sz w:val="22"/>
                <w:szCs w:val="22"/>
              </w:rPr>
            </w:pPr>
            <w:r>
              <w:rPr>
                <w:rFonts w:ascii="Arial" w:hAnsi="Arial" w:cs="Arial"/>
                <w:sz w:val="22"/>
                <w:szCs w:val="22"/>
              </w:rPr>
              <w:t>N/A*</w:t>
            </w:r>
            <w:r w:rsidR="00EC08FE">
              <w:rPr>
                <w:rFonts w:ascii="Arial" w:hAnsi="Arial" w:cs="Arial"/>
                <w:sz w:val="22"/>
                <w:szCs w:val="22"/>
              </w:rPr>
              <w:t>*</w:t>
            </w:r>
          </w:p>
        </w:tc>
        <w:tc>
          <w:tcPr>
            <w:tcW w:w="2182" w:type="dxa"/>
            <w:vAlign w:val="center"/>
          </w:tcPr>
          <w:p w14:paraId="6F2CD570" w14:textId="77777777" w:rsidR="00374EB1" w:rsidRPr="00070A35" w:rsidRDefault="00EC08FE" w:rsidP="00070A35">
            <w:pPr>
              <w:jc w:val="center"/>
              <w:rPr>
                <w:rFonts w:ascii="Arial" w:hAnsi="Arial" w:cs="Arial"/>
                <w:sz w:val="22"/>
                <w:szCs w:val="22"/>
              </w:rPr>
            </w:pPr>
            <w:r>
              <w:rPr>
                <w:rFonts w:ascii="Arial" w:hAnsi="Arial" w:cs="Arial"/>
                <w:sz w:val="22"/>
                <w:szCs w:val="22"/>
              </w:rPr>
              <w:t>N/A</w:t>
            </w:r>
          </w:p>
        </w:tc>
        <w:tc>
          <w:tcPr>
            <w:tcW w:w="1774" w:type="dxa"/>
            <w:vAlign w:val="center"/>
          </w:tcPr>
          <w:p w14:paraId="26052D7D" w14:textId="77777777" w:rsidR="00374EB1" w:rsidRDefault="00374EB1" w:rsidP="00374EB1">
            <w:pPr>
              <w:jc w:val="center"/>
              <w:rPr>
                <w:rFonts w:ascii="Arial" w:hAnsi="Arial" w:cs="Arial"/>
                <w:sz w:val="22"/>
                <w:szCs w:val="22"/>
              </w:rPr>
            </w:pPr>
            <w:r>
              <w:rPr>
                <w:rFonts w:ascii="Arial" w:hAnsi="Arial" w:cs="Arial"/>
                <w:sz w:val="22"/>
                <w:szCs w:val="22"/>
              </w:rPr>
              <w:t>N/A</w:t>
            </w:r>
          </w:p>
        </w:tc>
      </w:tr>
      <w:tr w:rsidR="00374EB1" w14:paraId="641BA9D4" w14:textId="77777777" w:rsidTr="00374EB1">
        <w:tc>
          <w:tcPr>
            <w:tcW w:w="2028" w:type="dxa"/>
            <w:vAlign w:val="center"/>
          </w:tcPr>
          <w:p w14:paraId="62227F83" w14:textId="77777777" w:rsidR="00374EB1" w:rsidRPr="00070A35" w:rsidRDefault="00374EB1" w:rsidP="00070A35">
            <w:pPr>
              <w:jc w:val="center"/>
              <w:rPr>
                <w:rFonts w:ascii="Arial" w:hAnsi="Arial" w:cs="Arial"/>
                <w:sz w:val="22"/>
                <w:szCs w:val="22"/>
              </w:rPr>
            </w:pPr>
            <w:r>
              <w:rPr>
                <w:rFonts w:ascii="Arial" w:hAnsi="Arial" w:cs="Arial"/>
                <w:sz w:val="22"/>
                <w:szCs w:val="22"/>
              </w:rPr>
              <w:t>Other System</w:t>
            </w:r>
            <w:r w:rsidR="00EC08FE">
              <w:rPr>
                <w:rFonts w:ascii="Arial" w:hAnsi="Arial" w:cs="Arial"/>
                <w:sz w:val="22"/>
                <w:szCs w:val="22"/>
              </w:rPr>
              <w:t xml:space="preserve"> 1</w:t>
            </w:r>
          </w:p>
        </w:tc>
        <w:tc>
          <w:tcPr>
            <w:tcW w:w="2106" w:type="dxa"/>
            <w:vAlign w:val="center"/>
          </w:tcPr>
          <w:p w14:paraId="6082A0AD" w14:textId="77777777" w:rsidR="00374EB1" w:rsidRPr="00070A35" w:rsidRDefault="00374EB1" w:rsidP="00070A35">
            <w:pPr>
              <w:jc w:val="center"/>
              <w:rPr>
                <w:rFonts w:ascii="Arial" w:hAnsi="Arial" w:cs="Arial"/>
                <w:sz w:val="22"/>
                <w:szCs w:val="22"/>
              </w:rPr>
            </w:pPr>
            <w:r>
              <w:rPr>
                <w:rFonts w:ascii="Arial" w:hAnsi="Arial" w:cs="Arial"/>
                <w:sz w:val="22"/>
                <w:szCs w:val="22"/>
              </w:rPr>
              <w:t>Unknown</w:t>
            </w:r>
          </w:p>
        </w:tc>
        <w:tc>
          <w:tcPr>
            <w:tcW w:w="2182" w:type="dxa"/>
            <w:vAlign w:val="center"/>
          </w:tcPr>
          <w:p w14:paraId="0E5AEFC2" w14:textId="77777777" w:rsidR="00374EB1" w:rsidRPr="00070A35" w:rsidRDefault="00374EB1" w:rsidP="00070A35">
            <w:pPr>
              <w:jc w:val="center"/>
              <w:rPr>
                <w:rFonts w:ascii="Arial" w:hAnsi="Arial" w:cs="Arial"/>
                <w:sz w:val="22"/>
                <w:szCs w:val="22"/>
              </w:rPr>
            </w:pPr>
            <w:r>
              <w:rPr>
                <w:rFonts w:ascii="Arial" w:hAnsi="Arial" w:cs="Arial"/>
                <w:sz w:val="22"/>
                <w:szCs w:val="22"/>
              </w:rPr>
              <w:t>31/03/2026</w:t>
            </w:r>
          </w:p>
        </w:tc>
        <w:tc>
          <w:tcPr>
            <w:tcW w:w="1774" w:type="dxa"/>
            <w:vMerge w:val="restart"/>
            <w:vAlign w:val="center"/>
          </w:tcPr>
          <w:p w14:paraId="51AC8FF6" w14:textId="77777777" w:rsidR="00374EB1" w:rsidRDefault="00374EB1" w:rsidP="00374EB1">
            <w:pPr>
              <w:jc w:val="center"/>
              <w:rPr>
                <w:rFonts w:ascii="Arial" w:hAnsi="Arial" w:cs="Arial"/>
                <w:sz w:val="22"/>
                <w:szCs w:val="22"/>
              </w:rPr>
            </w:pPr>
            <w:r>
              <w:rPr>
                <w:rFonts w:ascii="Arial" w:hAnsi="Arial" w:cs="Arial"/>
                <w:sz w:val="22"/>
                <w:szCs w:val="22"/>
              </w:rPr>
              <w:t>Two Contracts</w:t>
            </w:r>
          </w:p>
        </w:tc>
      </w:tr>
      <w:tr w:rsidR="00374EB1" w14:paraId="16FE258B" w14:textId="77777777" w:rsidTr="00374EB1">
        <w:tc>
          <w:tcPr>
            <w:tcW w:w="2028" w:type="dxa"/>
            <w:vAlign w:val="center"/>
          </w:tcPr>
          <w:p w14:paraId="144F2593" w14:textId="77777777" w:rsidR="00374EB1" w:rsidRDefault="00374EB1" w:rsidP="00070A35">
            <w:pPr>
              <w:jc w:val="center"/>
              <w:rPr>
                <w:rFonts w:ascii="Arial" w:hAnsi="Arial" w:cs="Arial"/>
                <w:sz w:val="22"/>
                <w:szCs w:val="22"/>
              </w:rPr>
            </w:pPr>
            <w:r>
              <w:rPr>
                <w:rFonts w:ascii="Arial" w:hAnsi="Arial" w:cs="Arial"/>
                <w:sz w:val="22"/>
                <w:szCs w:val="22"/>
              </w:rPr>
              <w:t>Other System</w:t>
            </w:r>
            <w:r w:rsidR="00EC08FE">
              <w:rPr>
                <w:rFonts w:ascii="Arial" w:hAnsi="Arial" w:cs="Arial"/>
                <w:sz w:val="22"/>
                <w:szCs w:val="22"/>
              </w:rPr>
              <w:t xml:space="preserve"> 2</w:t>
            </w:r>
          </w:p>
        </w:tc>
        <w:tc>
          <w:tcPr>
            <w:tcW w:w="2106" w:type="dxa"/>
            <w:vAlign w:val="center"/>
          </w:tcPr>
          <w:p w14:paraId="3B614009" w14:textId="77777777" w:rsidR="00374EB1" w:rsidRDefault="00374EB1" w:rsidP="00070A35">
            <w:pPr>
              <w:jc w:val="center"/>
              <w:rPr>
                <w:rFonts w:ascii="Arial" w:hAnsi="Arial" w:cs="Arial"/>
                <w:sz w:val="22"/>
                <w:szCs w:val="22"/>
              </w:rPr>
            </w:pPr>
            <w:r>
              <w:rPr>
                <w:rFonts w:ascii="Arial" w:hAnsi="Arial" w:cs="Arial"/>
                <w:sz w:val="22"/>
                <w:szCs w:val="22"/>
              </w:rPr>
              <w:t>Unknown</w:t>
            </w:r>
          </w:p>
        </w:tc>
        <w:tc>
          <w:tcPr>
            <w:tcW w:w="2182" w:type="dxa"/>
            <w:vAlign w:val="center"/>
          </w:tcPr>
          <w:p w14:paraId="1CE265A0" w14:textId="77777777" w:rsidR="00374EB1" w:rsidRDefault="00374EB1" w:rsidP="00070A35">
            <w:pPr>
              <w:jc w:val="center"/>
              <w:rPr>
                <w:rFonts w:ascii="Arial" w:hAnsi="Arial" w:cs="Arial"/>
                <w:sz w:val="22"/>
                <w:szCs w:val="22"/>
              </w:rPr>
            </w:pPr>
            <w:r>
              <w:rPr>
                <w:rFonts w:ascii="Arial" w:hAnsi="Arial" w:cs="Arial"/>
                <w:sz w:val="22"/>
                <w:szCs w:val="22"/>
              </w:rPr>
              <w:t>18/05/2026</w:t>
            </w:r>
          </w:p>
        </w:tc>
        <w:tc>
          <w:tcPr>
            <w:tcW w:w="1774" w:type="dxa"/>
            <w:vMerge/>
            <w:vAlign w:val="center"/>
          </w:tcPr>
          <w:p w14:paraId="34616220" w14:textId="77777777" w:rsidR="00374EB1" w:rsidRDefault="00374EB1" w:rsidP="00374EB1">
            <w:pPr>
              <w:jc w:val="center"/>
              <w:rPr>
                <w:rFonts w:ascii="Arial" w:hAnsi="Arial" w:cs="Arial"/>
                <w:sz w:val="22"/>
                <w:szCs w:val="22"/>
              </w:rPr>
            </w:pPr>
          </w:p>
        </w:tc>
      </w:tr>
    </w:tbl>
    <w:p w14:paraId="2EF2F6A7" w14:textId="77777777" w:rsidR="001C12B3" w:rsidRDefault="001C12B3" w:rsidP="00374EB1">
      <w:pPr>
        <w:rPr>
          <w:rFonts w:ascii="Arial" w:hAnsi="Arial" w:cs="Arial"/>
        </w:rPr>
      </w:pPr>
    </w:p>
    <w:p w14:paraId="39ED1E23" w14:textId="77777777" w:rsidR="00EC08FE" w:rsidRDefault="00EC08FE" w:rsidP="00374EB1">
      <w:pPr>
        <w:ind w:left="720"/>
        <w:rPr>
          <w:rFonts w:ascii="Arial" w:hAnsi="Arial" w:cs="Arial"/>
        </w:rPr>
      </w:pPr>
      <w:r>
        <w:rPr>
          <w:rFonts w:ascii="Arial" w:hAnsi="Arial" w:cs="Arial"/>
        </w:rPr>
        <w:t>*Unknown - The information requested is not monitored/recorded by the Trust, therefore cannot be provided.</w:t>
      </w:r>
    </w:p>
    <w:p w14:paraId="58AA0AC4" w14:textId="77777777" w:rsidR="00374EB1" w:rsidRDefault="00EC08FE" w:rsidP="00374EB1">
      <w:pPr>
        <w:ind w:left="720"/>
        <w:rPr>
          <w:rFonts w:ascii="Arial" w:hAnsi="Arial" w:cs="Arial"/>
        </w:rPr>
      </w:pPr>
      <w:r>
        <w:rPr>
          <w:rFonts w:ascii="Arial" w:hAnsi="Arial" w:cs="Arial"/>
        </w:rPr>
        <w:t>*</w:t>
      </w:r>
      <w:r w:rsidR="00374EB1">
        <w:rPr>
          <w:rFonts w:ascii="Arial" w:hAnsi="Arial" w:cs="Arial"/>
        </w:rPr>
        <w:t>*</w:t>
      </w:r>
      <w:r>
        <w:rPr>
          <w:rFonts w:ascii="Arial" w:hAnsi="Arial" w:cs="Arial"/>
        </w:rPr>
        <w:t xml:space="preserve">N/A - </w:t>
      </w:r>
      <w:r w:rsidR="00374EB1">
        <w:rPr>
          <w:rFonts w:ascii="Arial" w:hAnsi="Arial" w:cs="Arial"/>
        </w:rPr>
        <w:t xml:space="preserve">Please note that Teams is managed by the Business Service Organisation (BSO). If you wish to pursue this request please refer to the BSO on </w:t>
      </w:r>
      <w:hyperlink w:history="1">
        <w:r w:rsidR="00374EB1" w:rsidRPr="00C879C3">
          <w:rPr>
            <w:rStyle w:val="Hyperlink"/>
            <w:rFonts w:ascii="Arial" w:hAnsi="Arial" w:cs="Arial"/>
          </w:rPr>
          <w:t>foi.bso@hscni.net</w:t>
        </w:r>
      </w:hyperlink>
      <w:r w:rsidR="00374EB1">
        <w:rPr>
          <w:rFonts w:ascii="Arial" w:hAnsi="Arial" w:cs="Arial"/>
        </w:rPr>
        <w:t xml:space="preserve"> </w:t>
      </w:r>
    </w:p>
    <w:p w14:paraId="0E6BEA2E" w14:textId="77777777" w:rsidR="00374EB1" w:rsidRDefault="00374EB1" w:rsidP="00374EB1">
      <w:pPr>
        <w:rPr>
          <w:rFonts w:ascii="Arial" w:hAnsi="Arial" w:cs="Arial"/>
          <w:b/>
          <w:i/>
        </w:rPr>
      </w:pPr>
    </w:p>
    <w:p w14:paraId="5D03AC8B" w14:textId="77777777" w:rsidR="000E7D23" w:rsidRDefault="00BF1BC4" w:rsidP="00BF1BC4">
      <w:pPr>
        <w:ind w:left="720" w:hanging="720"/>
        <w:rPr>
          <w:rFonts w:ascii="Arial" w:hAnsi="Arial" w:cs="Arial"/>
          <w:b/>
          <w:i/>
        </w:rPr>
      </w:pPr>
      <w:r>
        <w:rPr>
          <w:rFonts w:ascii="Arial" w:hAnsi="Arial" w:cs="Arial"/>
          <w:b/>
          <w:i/>
        </w:rPr>
        <w:t>Q4.</w:t>
      </w:r>
      <w:r>
        <w:rPr>
          <w:rFonts w:ascii="Arial" w:hAnsi="Arial" w:cs="Arial"/>
          <w:b/>
          <w:i/>
        </w:rPr>
        <w:tab/>
        <w:t>Which external (for patients/outpatients) messaging system does your organisation use?</w:t>
      </w:r>
    </w:p>
    <w:p w14:paraId="70FF356C" w14:textId="77777777" w:rsidR="001C12B3" w:rsidRPr="001C12B3" w:rsidRDefault="001C12B3" w:rsidP="001C12B3">
      <w:pPr>
        <w:pStyle w:val="ListParagraph"/>
        <w:numPr>
          <w:ilvl w:val="0"/>
          <w:numId w:val="10"/>
        </w:numPr>
        <w:rPr>
          <w:rFonts w:ascii="Arial" w:hAnsi="Arial" w:cs="Arial"/>
          <w:b/>
          <w:i/>
        </w:rPr>
      </w:pPr>
      <w:r w:rsidRPr="001C12B3">
        <w:rPr>
          <w:rFonts w:ascii="Arial" w:hAnsi="Arial" w:cs="Arial"/>
          <w:b/>
          <w:i/>
        </w:rPr>
        <w:t>Whatspp</w:t>
      </w:r>
    </w:p>
    <w:p w14:paraId="09B163C7" w14:textId="77777777" w:rsidR="001C12B3" w:rsidRPr="001C12B3" w:rsidRDefault="001C12B3" w:rsidP="001C12B3">
      <w:pPr>
        <w:pStyle w:val="ListParagraph"/>
        <w:numPr>
          <w:ilvl w:val="0"/>
          <w:numId w:val="10"/>
        </w:numPr>
        <w:rPr>
          <w:rFonts w:ascii="Arial" w:hAnsi="Arial" w:cs="Arial"/>
          <w:b/>
          <w:i/>
        </w:rPr>
      </w:pPr>
      <w:r w:rsidRPr="001C12B3">
        <w:rPr>
          <w:rFonts w:ascii="Arial" w:hAnsi="Arial" w:cs="Arial"/>
          <w:b/>
          <w:i/>
        </w:rPr>
        <w:t>Signal</w:t>
      </w:r>
    </w:p>
    <w:p w14:paraId="754D805D" w14:textId="77777777" w:rsidR="001C12B3" w:rsidRPr="001C12B3" w:rsidRDefault="001C12B3" w:rsidP="001C12B3">
      <w:pPr>
        <w:pStyle w:val="ListParagraph"/>
        <w:numPr>
          <w:ilvl w:val="0"/>
          <w:numId w:val="10"/>
        </w:numPr>
        <w:rPr>
          <w:rFonts w:ascii="Arial" w:hAnsi="Arial" w:cs="Arial"/>
          <w:b/>
          <w:i/>
        </w:rPr>
      </w:pPr>
      <w:r w:rsidRPr="001C12B3">
        <w:rPr>
          <w:rFonts w:ascii="Arial" w:hAnsi="Arial" w:cs="Arial"/>
          <w:b/>
          <w:i/>
        </w:rPr>
        <w:t>SMS</w:t>
      </w:r>
    </w:p>
    <w:p w14:paraId="39425D08" w14:textId="77777777" w:rsidR="001C12B3" w:rsidRPr="001C12B3" w:rsidRDefault="001C12B3" w:rsidP="001C12B3">
      <w:pPr>
        <w:pStyle w:val="ListParagraph"/>
        <w:numPr>
          <w:ilvl w:val="0"/>
          <w:numId w:val="10"/>
        </w:numPr>
        <w:rPr>
          <w:rFonts w:ascii="Arial" w:hAnsi="Arial" w:cs="Arial"/>
          <w:b/>
          <w:i/>
        </w:rPr>
      </w:pPr>
      <w:r w:rsidRPr="001C12B3">
        <w:rPr>
          <w:rFonts w:ascii="Arial" w:hAnsi="Arial" w:cs="Arial"/>
          <w:b/>
          <w:i/>
        </w:rPr>
        <w:t>Teams</w:t>
      </w:r>
    </w:p>
    <w:p w14:paraId="41F7CF74" w14:textId="77777777" w:rsidR="001C12B3" w:rsidRPr="001C12B3" w:rsidRDefault="001C12B3" w:rsidP="001C12B3">
      <w:pPr>
        <w:pStyle w:val="ListParagraph"/>
        <w:numPr>
          <w:ilvl w:val="0"/>
          <w:numId w:val="10"/>
        </w:numPr>
        <w:rPr>
          <w:rFonts w:ascii="Arial" w:hAnsi="Arial" w:cs="Arial"/>
          <w:b/>
          <w:i/>
        </w:rPr>
      </w:pPr>
      <w:r w:rsidRPr="001C12B3">
        <w:rPr>
          <w:rFonts w:ascii="Arial" w:hAnsi="Arial" w:cs="Arial"/>
          <w:b/>
          <w:i/>
        </w:rPr>
        <w:t>Apps</w:t>
      </w:r>
    </w:p>
    <w:p w14:paraId="5ADE5CEC" w14:textId="77777777" w:rsidR="001C12B3" w:rsidRPr="001C12B3" w:rsidRDefault="001C12B3" w:rsidP="001C12B3">
      <w:pPr>
        <w:pStyle w:val="ListParagraph"/>
        <w:numPr>
          <w:ilvl w:val="0"/>
          <w:numId w:val="10"/>
        </w:numPr>
        <w:rPr>
          <w:rFonts w:ascii="Arial" w:hAnsi="Arial" w:cs="Arial"/>
          <w:b/>
          <w:i/>
        </w:rPr>
      </w:pPr>
      <w:r w:rsidRPr="001C12B3">
        <w:rPr>
          <w:rFonts w:ascii="Arial" w:hAnsi="Arial" w:cs="Arial"/>
          <w:b/>
          <w:i/>
        </w:rPr>
        <w:t>Other (please specify)</w:t>
      </w:r>
      <w:r w:rsidRPr="001C12B3">
        <w:rPr>
          <w:rFonts w:ascii="Arial" w:hAnsi="Arial" w:cs="Arial"/>
        </w:rPr>
        <w:t>.</w:t>
      </w:r>
    </w:p>
    <w:p w14:paraId="1F9FA406" w14:textId="77777777" w:rsidR="001C12B3" w:rsidRPr="001C12B3" w:rsidRDefault="001C12B3" w:rsidP="001C12B3">
      <w:pPr>
        <w:rPr>
          <w:rFonts w:ascii="Arial" w:hAnsi="Arial" w:cs="Arial"/>
        </w:rPr>
      </w:pPr>
    </w:p>
    <w:p w14:paraId="4A644F4C" w14:textId="77777777" w:rsidR="001C12B3" w:rsidRDefault="001C12B3" w:rsidP="001C12B3">
      <w:pPr>
        <w:ind w:left="720"/>
        <w:rPr>
          <w:rFonts w:ascii="Arial" w:hAnsi="Arial" w:cs="Arial"/>
          <w:b/>
          <w:i/>
        </w:rPr>
      </w:pPr>
      <w:r>
        <w:rPr>
          <w:rFonts w:ascii="Arial" w:hAnsi="Arial" w:cs="Arial"/>
          <w:b/>
          <w:i/>
        </w:rPr>
        <w:t>Please provide:</w:t>
      </w:r>
    </w:p>
    <w:p w14:paraId="0542FDA4" w14:textId="77777777" w:rsidR="001C12B3" w:rsidRPr="003D76F1" w:rsidRDefault="001C12B3" w:rsidP="003D76F1">
      <w:pPr>
        <w:pStyle w:val="ListParagraph"/>
        <w:numPr>
          <w:ilvl w:val="0"/>
          <w:numId w:val="29"/>
        </w:numPr>
        <w:rPr>
          <w:rFonts w:ascii="Arial" w:hAnsi="Arial" w:cs="Arial"/>
          <w:b/>
          <w:i/>
        </w:rPr>
      </w:pPr>
      <w:r w:rsidRPr="003D76F1">
        <w:rPr>
          <w:rFonts w:ascii="Arial" w:hAnsi="Arial" w:cs="Arial"/>
          <w:b/>
          <w:i/>
        </w:rPr>
        <w:t>% Accounted for overall by this method</w:t>
      </w:r>
    </w:p>
    <w:p w14:paraId="760926AF" w14:textId="77777777" w:rsidR="001C12B3" w:rsidRPr="003D76F1" w:rsidRDefault="001C12B3" w:rsidP="003D76F1">
      <w:pPr>
        <w:pStyle w:val="ListParagraph"/>
        <w:numPr>
          <w:ilvl w:val="0"/>
          <w:numId w:val="29"/>
        </w:numPr>
        <w:rPr>
          <w:rFonts w:ascii="Arial" w:hAnsi="Arial" w:cs="Arial"/>
          <w:b/>
          <w:i/>
        </w:rPr>
      </w:pPr>
      <w:r w:rsidRPr="003D76F1">
        <w:rPr>
          <w:rFonts w:ascii="Arial" w:hAnsi="Arial" w:cs="Arial"/>
          <w:b/>
          <w:i/>
        </w:rPr>
        <w:t>Contract end date</w:t>
      </w:r>
    </w:p>
    <w:p w14:paraId="581E0AEC" w14:textId="77777777" w:rsidR="001C12B3" w:rsidRPr="001C12B3" w:rsidRDefault="001C12B3" w:rsidP="003D76F1">
      <w:pPr>
        <w:pStyle w:val="ListParagraph"/>
        <w:numPr>
          <w:ilvl w:val="0"/>
          <w:numId w:val="29"/>
        </w:numPr>
        <w:rPr>
          <w:rFonts w:ascii="Arial" w:hAnsi="Arial" w:cs="Arial"/>
          <w:b/>
          <w:i/>
        </w:rPr>
      </w:pPr>
      <w:r>
        <w:rPr>
          <w:rFonts w:ascii="Arial" w:hAnsi="Arial" w:cs="Arial"/>
          <w:b/>
          <w:i/>
        </w:rPr>
        <w:t>Additional notes</w:t>
      </w:r>
    </w:p>
    <w:p w14:paraId="1395E99C" w14:textId="77777777" w:rsidR="001C12B3" w:rsidRDefault="001C12B3" w:rsidP="000E7D23">
      <w:pPr>
        <w:rPr>
          <w:rFonts w:ascii="Arial" w:hAnsi="Arial" w:cs="Arial"/>
          <w:b/>
          <w:i/>
        </w:rPr>
      </w:pPr>
    </w:p>
    <w:p w14:paraId="792FD265" w14:textId="77777777" w:rsidR="000E7D23" w:rsidRDefault="001C12B3" w:rsidP="00374EB1">
      <w:pPr>
        <w:ind w:left="720" w:hanging="720"/>
        <w:rPr>
          <w:rFonts w:ascii="Arial" w:hAnsi="Arial" w:cs="Arial"/>
        </w:rPr>
      </w:pPr>
      <w:r w:rsidRPr="001C12B3">
        <w:rPr>
          <w:rFonts w:ascii="Arial" w:hAnsi="Arial" w:cs="Arial"/>
        </w:rPr>
        <w:t>A4.</w:t>
      </w:r>
      <w:r w:rsidR="000E7D23" w:rsidRPr="001C12B3">
        <w:rPr>
          <w:rFonts w:ascii="Arial" w:hAnsi="Arial" w:cs="Arial"/>
        </w:rPr>
        <w:tab/>
      </w:r>
      <w:r w:rsidR="00374EB1">
        <w:rPr>
          <w:rFonts w:ascii="Arial" w:hAnsi="Arial" w:cs="Arial"/>
        </w:rPr>
        <w:t>The Trust uses the following external (for patients/outpatients) messaging system. Please see Table 3 for the requested information.</w:t>
      </w:r>
    </w:p>
    <w:p w14:paraId="3AA76CE5" w14:textId="77777777" w:rsidR="00374EB1" w:rsidRDefault="00374EB1" w:rsidP="00374EB1">
      <w:pPr>
        <w:pStyle w:val="ListParagraph"/>
        <w:ind w:left="1080"/>
        <w:rPr>
          <w:rFonts w:ascii="Arial" w:hAnsi="Arial" w:cs="Arial"/>
        </w:rPr>
      </w:pPr>
    </w:p>
    <w:p w14:paraId="44095EF0" w14:textId="77777777" w:rsidR="00374EB1" w:rsidRPr="00374EB1" w:rsidRDefault="00374EB1" w:rsidP="00374EB1">
      <w:pPr>
        <w:pStyle w:val="ListParagraph"/>
        <w:numPr>
          <w:ilvl w:val="0"/>
          <w:numId w:val="20"/>
        </w:numPr>
        <w:rPr>
          <w:rFonts w:ascii="Arial" w:hAnsi="Arial" w:cs="Arial"/>
        </w:rPr>
      </w:pPr>
      <w:r>
        <w:rPr>
          <w:rFonts w:ascii="Arial" w:hAnsi="Arial" w:cs="Arial"/>
        </w:rPr>
        <w:t>SMS</w:t>
      </w:r>
    </w:p>
    <w:p w14:paraId="368BFD8C" w14:textId="77777777" w:rsidR="00374EB1" w:rsidRDefault="00374EB1" w:rsidP="000E7D23">
      <w:pPr>
        <w:rPr>
          <w:rFonts w:ascii="Arial" w:hAnsi="Arial" w:cs="Arial"/>
        </w:rPr>
      </w:pPr>
      <w:r>
        <w:rPr>
          <w:rFonts w:ascii="Arial" w:hAnsi="Arial" w:cs="Arial"/>
        </w:rPr>
        <w:tab/>
      </w:r>
    </w:p>
    <w:p w14:paraId="338AADF7" w14:textId="77777777" w:rsidR="00374EB1" w:rsidRPr="00374EB1" w:rsidRDefault="00374EB1" w:rsidP="00374EB1">
      <w:pPr>
        <w:ind w:left="720"/>
        <w:rPr>
          <w:rFonts w:ascii="Arial" w:hAnsi="Arial" w:cs="Arial"/>
          <w:sz w:val="16"/>
          <w:szCs w:val="16"/>
        </w:rPr>
      </w:pPr>
      <w:r w:rsidRPr="00374EB1">
        <w:rPr>
          <w:rFonts w:ascii="Arial" w:hAnsi="Arial" w:cs="Arial"/>
          <w:sz w:val="16"/>
          <w:szCs w:val="16"/>
        </w:rPr>
        <w:t>Table 3</w:t>
      </w:r>
    </w:p>
    <w:tbl>
      <w:tblPr>
        <w:tblStyle w:val="TableGrid"/>
        <w:tblW w:w="0" w:type="auto"/>
        <w:tblInd w:w="704" w:type="dxa"/>
        <w:tblLook w:val="04A0" w:firstRow="1" w:lastRow="0" w:firstColumn="1" w:lastColumn="0" w:noHBand="0" w:noVBand="1"/>
      </w:tblPr>
      <w:tblGrid>
        <w:gridCol w:w="1498"/>
        <w:gridCol w:w="2202"/>
        <w:gridCol w:w="2203"/>
        <w:gridCol w:w="2203"/>
      </w:tblGrid>
      <w:tr w:rsidR="00374EB1" w14:paraId="76E4255D" w14:textId="77777777" w:rsidTr="00374EB1">
        <w:trPr>
          <w:trHeight w:val="531"/>
        </w:trPr>
        <w:tc>
          <w:tcPr>
            <w:tcW w:w="1498" w:type="dxa"/>
            <w:vAlign w:val="center"/>
          </w:tcPr>
          <w:p w14:paraId="6A40A8DB" w14:textId="77777777" w:rsidR="00374EB1" w:rsidRPr="00374EB1" w:rsidRDefault="00374EB1" w:rsidP="00374EB1">
            <w:pPr>
              <w:jc w:val="center"/>
              <w:rPr>
                <w:rFonts w:ascii="Arial" w:hAnsi="Arial" w:cs="Arial"/>
                <w:b/>
                <w:sz w:val="22"/>
                <w:szCs w:val="22"/>
              </w:rPr>
            </w:pPr>
            <w:r>
              <w:rPr>
                <w:rFonts w:ascii="Arial" w:hAnsi="Arial" w:cs="Arial"/>
                <w:b/>
                <w:sz w:val="22"/>
                <w:szCs w:val="22"/>
              </w:rPr>
              <w:t>Category</w:t>
            </w:r>
          </w:p>
        </w:tc>
        <w:tc>
          <w:tcPr>
            <w:tcW w:w="2202" w:type="dxa"/>
            <w:vAlign w:val="center"/>
          </w:tcPr>
          <w:p w14:paraId="4D9AC861" w14:textId="77777777" w:rsidR="00374EB1" w:rsidRPr="00374EB1" w:rsidRDefault="00374EB1" w:rsidP="00374EB1">
            <w:pPr>
              <w:jc w:val="center"/>
              <w:rPr>
                <w:rFonts w:ascii="Arial" w:hAnsi="Arial" w:cs="Arial"/>
                <w:b/>
                <w:sz w:val="22"/>
                <w:szCs w:val="22"/>
              </w:rPr>
            </w:pPr>
            <w:r>
              <w:rPr>
                <w:rFonts w:ascii="Arial" w:hAnsi="Arial" w:cs="Arial"/>
                <w:b/>
                <w:sz w:val="22"/>
                <w:szCs w:val="22"/>
              </w:rPr>
              <w:t>c. % Accounted for</w:t>
            </w:r>
          </w:p>
        </w:tc>
        <w:tc>
          <w:tcPr>
            <w:tcW w:w="2203" w:type="dxa"/>
            <w:vAlign w:val="center"/>
          </w:tcPr>
          <w:p w14:paraId="4605FD84" w14:textId="77777777" w:rsidR="00374EB1" w:rsidRPr="00374EB1" w:rsidRDefault="00374EB1" w:rsidP="00374EB1">
            <w:pPr>
              <w:jc w:val="center"/>
              <w:rPr>
                <w:rFonts w:ascii="Arial" w:hAnsi="Arial" w:cs="Arial"/>
                <w:b/>
                <w:sz w:val="22"/>
                <w:szCs w:val="22"/>
              </w:rPr>
            </w:pPr>
            <w:r>
              <w:rPr>
                <w:rFonts w:ascii="Arial" w:hAnsi="Arial" w:cs="Arial"/>
                <w:b/>
                <w:sz w:val="22"/>
                <w:szCs w:val="22"/>
              </w:rPr>
              <w:t>d. Contract End Date</w:t>
            </w:r>
          </w:p>
        </w:tc>
        <w:tc>
          <w:tcPr>
            <w:tcW w:w="2203" w:type="dxa"/>
            <w:vAlign w:val="center"/>
          </w:tcPr>
          <w:p w14:paraId="6EDB8758" w14:textId="77777777" w:rsidR="00374EB1" w:rsidRPr="00374EB1" w:rsidRDefault="00374EB1" w:rsidP="00374EB1">
            <w:pPr>
              <w:jc w:val="center"/>
              <w:rPr>
                <w:rFonts w:ascii="Arial" w:hAnsi="Arial" w:cs="Arial"/>
                <w:b/>
                <w:sz w:val="22"/>
                <w:szCs w:val="22"/>
              </w:rPr>
            </w:pPr>
            <w:r>
              <w:rPr>
                <w:rFonts w:ascii="Arial" w:hAnsi="Arial" w:cs="Arial"/>
                <w:b/>
                <w:sz w:val="22"/>
                <w:szCs w:val="22"/>
              </w:rPr>
              <w:t>e. Additional Notes</w:t>
            </w:r>
          </w:p>
        </w:tc>
      </w:tr>
      <w:tr w:rsidR="00374EB1" w14:paraId="25114F2B" w14:textId="77777777" w:rsidTr="003D76F1">
        <w:trPr>
          <w:trHeight w:val="494"/>
        </w:trPr>
        <w:tc>
          <w:tcPr>
            <w:tcW w:w="1498" w:type="dxa"/>
            <w:vAlign w:val="center"/>
          </w:tcPr>
          <w:p w14:paraId="297A5E4B" w14:textId="77777777" w:rsidR="00374EB1" w:rsidRPr="00374EB1" w:rsidRDefault="00374EB1" w:rsidP="00374EB1">
            <w:pPr>
              <w:jc w:val="center"/>
              <w:rPr>
                <w:rFonts w:ascii="Arial" w:hAnsi="Arial" w:cs="Arial"/>
                <w:sz w:val="22"/>
                <w:szCs w:val="22"/>
              </w:rPr>
            </w:pPr>
            <w:r>
              <w:rPr>
                <w:rFonts w:ascii="Arial" w:hAnsi="Arial" w:cs="Arial"/>
                <w:sz w:val="22"/>
                <w:szCs w:val="22"/>
              </w:rPr>
              <w:t>SMS</w:t>
            </w:r>
          </w:p>
        </w:tc>
        <w:tc>
          <w:tcPr>
            <w:tcW w:w="2202" w:type="dxa"/>
            <w:vAlign w:val="center"/>
          </w:tcPr>
          <w:p w14:paraId="56802050" w14:textId="77777777" w:rsidR="00374EB1" w:rsidRPr="00374EB1" w:rsidRDefault="00374EB1" w:rsidP="00374EB1">
            <w:pPr>
              <w:jc w:val="center"/>
              <w:rPr>
                <w:rFonts w:ascii="Arial" w:hAnsi="Arial" w:cs="Arial"/>
                <w:sz w:val="22"/>
                <w:szCs w:val="22"/>
              </w:rPr>
            </w:pPr>
            <w:r>
              <w:rPr>
                <w:rFonts w:ascii="Arial" w:hAnsi="Arial" w:cs="Arial"/>
                <w:sz w:val="22"/>
                <w:szCs w:val="22"/>
              </w:rPr>
              <w:t>Unknown</w:t>
            </w:r>
            <w:r w:rsidR="00EC08FE">
              <w:rPr>
                <w:rFonts w:ascii="Arial" w:hAnsi="Arial" w:cs="Arial"/>
                <w:sz w:val="22"/>
                <w:szCs w:val="22"/>
              </w:rPr>
              <w:t>*</w:t>
            </w:r>
          </w:p>
        </w:tc>
        <w:tc>
          <w:tcPr>
            <w:tcW w:w="2203" w:type="dxa"/>
            <w:vAlign w:val="center"/>
          </w:tcPr>
          <w:p w14:paraId="0C647854" w14:textId="77777777" w:rsidR="00374EB1" w:rsidRPr="00374EB1" w:rsidRDefault="00374EB1" w:rsidP="00374EB1">
            <w:pPr>
              <w:jc w:val="center"/>
              <w:rPr>
                <w:rFonts w:ascii="Arial" w:hAnsi="Arial" w:cs="Arial"/>
                <w:sz w:val="22"/>
                <w:szCs w:val="22"/>
              </w:rPr>
            </w:pPr>
            <w:r>
              <w:rPr>
                <w:rFonts w:ascii="Arial" w:hAnsi="Arial" w:cs="Arial"/>
                <w:sz w:val="22"/>
                <w:szCs w:val="22"/>
              </w:rPr>
              <w:t>31/03/2026</w:t>
            </w:r>
          </w:p>
        </w:tc>
        <w:tc>
          <w:tcPr>
            <w:tcW w:w="2203" w:type="dxa"/>
            <w:vMerge w:val="restart"/>
            <w:vAlign w:val="center"/>
          </w:tcPr>
          <w:p w14:paraId="0568EB23" w14:textId="77777777" w:rsidR="00374EB1" w:rsidRPr="00374EB1" w:rsidRDefault="00374EB1" w:rsidP="00374EB1">
            <w:pPr>
              <w:jc w:val="center"/>
              <w:rPr>
                <w:rFonts w:ascii="Arial" w:hAnsi="Arial" w:cs="Arial"/>
                <w:sz w:val="22"/>
                <w:szCs w:val="22"/>
              </w:rPr>
            </w:pPr>
            <w:r>
              <w:rPr>
                <w:rFonts w:ascii="Arial" w:hAnsi="Arial" w:cs="Arial"/>
                <w:sz w:val="22"/>
                <w:szCs w:val="22"/>
              </w:rPr>
              <w:t>Two Contracts</w:t>
            </w:r>
          </w:p>
        </w:tc>
      </w:tr>
      <w:tr w:rsidR="00374EB1" w14:paraId="63890CE4" w14:textId="77777777" w:rsidTr="003D76F1">
        <w:trPr>
          <w:trHeight w:val="544"/>
        </w:trPr>
        <w:tc>
          <w:tcPr>
            <w:tcW w:w="1498" w:type="dxa"/>
            <w:vAlign w:val="center"/>
          </w:tcPr>
          <w:p w14:paraId="2416F9F7" w14:textId="77777777" w:rsidR="00374EB1" w:rsidRDefault="00374EB1" w:rsidP="00374EB1">
            <w:pPr>
              <w:jc w:val="center"/>
              <w:rPr>
                <w:rFonts w:ascii="Arial" w:hAnsi="Arial" w:cs="Arial"/>
                <w:sz w:val="22"/>
                <w:szCs w:val="22"/>
              </w:rPr>
            </w:pPr>
            <w:r>
              <w:rPr>
                <w:rFonts w:ascii="Arial" w:hAnsi="Arial" w:cs="Arial"/>
                <w:sz w:val="22"/>
                <w:szCs w:val="22"/>
              </w:rPr>
              <w:t>SMS</w:t>
            </w:r>
          </w:p>
        </w:tc>
        <w:tc>
          <w:tcPr>
            <w:tcW w:w="2202" w:type="dxa"/>
            <w:vAlign w:val="center"/>
          </w:tcPr>
          <w:p w14:paraId="20804E4D" w14:textId="77777777" w:rsidR="00374EB1" w:rsidRDefault="00374EB1" w:rsidP="00374EB1">
            <w:pPr>
              <w:jc w:val="center"/>
              <w:rPr>
                <w:rFonts w:ascii="Arial" w:hAnsi="Arial" w:cs="Arial"/>
                <w:sz w:val="22"/>
                <w:szCs w:val="22"/>
              </w:rPr>
            </w:pPr>
            <w:r>
              <w:rPr>
                <w:rFonts w:ascii="Arial" w:hAnsi="Arial" w:cs="Arial"/>
                <w:sz w:val="22"/>
                <w:szCs w:val="22"/>
              </w:rPr>
              <w:t>Unknown</w:t>
            </w:r>
          </w:p>
        </w:tc>
        <w:tc>
          <w:tcPr>
            <w:tcW w:w="2203" w:type="dxa"/>
            <w:vAlign w:val="center"/>
          </w:tcPr>
          <w:p w14:paraId="7548A414" w14:textId="77777777" w:rsidR="00374EB1" w:rsidRDefault="00374EB1" w:rsidP="00374EB1">
            <w:pPr>
              <w:jc w:val="center"/>
              <w:rPr>
                <w:rFonts w:ascii="Arial" w:hAnsi="Arial" w:cs="Arial"/>
                <w:sz w:val="22"/>
                <w:szCs w:val="22"/>
              </w:rPr>
            </w:pPr>
            <w:r>
              <w:rPr>
                <w:rFonts w:ascii="Arial" w:hAnsi="Arial" w:cs="Arial"/>
                <w:sz w:val="22"/>
                <w:szCs w:val="22"/>
              </w:rPr>
              <w:t>31/03/2027</w:t>
            </w:r>
          </w:p>
        </w:tc>
        <w:tc>
          <w:tcPr>
            <w:tcW w:w="2203" w:type="dxa"/>
            <w:vMerge/>
            <w:vAlign w:val="center"/>
          </w:tcPr>
          <w:p w14:paraId="7ECB97BC" w14:textId="77777777" w:rsidR="00374EB1" w:rsidRPr="00374EB1" w:rsidRDefault="00374EB1" w:rsidP="00374EB1">
            <w:pPr>
              <w:jc w:val="center"/>
              <w:rPr>
                <w:rFonts w:ascii="Arial" w:hAnsi="Arial" w:cs="Arial"/>
                <w:sz w:val="22"/>
                <w:szCs w:val="22"/>
              </w:rPr>
            </w:pPr>
          </w:p>
        </w:tc>
      </w:tr>
    </w:tbl>
    <w:p w14:paraId="1BC081F0" w14:textId="77777777" w:rsidR="00374EB1" w:rsidRDefault="00374EB1" w:rsidP="000E7D23">
      <w:pPr>
        <w:rPr>
          <w:rFonts w:ascii="Arial" w:hAnsi="Arial" w:cs="Arial"/>
        </w:rPr>
      </w:pPr>
    </w:p>
    <w:p w14:paraId="4345985F" w14:textId="77777777" w:rsidR="001C12B3" w:rsidRDefault="001C12B3" w:rsidP="000E7D23">
      <w:pPr>
        <w:rPr>
          <w:rFonts w:ascii="Arial" w:hAnsi="Arial" w:cs="Arial"/>
        </w:rPr>
      </w:pPr>
    </w:p>
    <w:p w14:paraId="5FF35997" w14:textId="77777777" w:rsidR="00EC08FE" w:rsidRDefault="00EC08FE" w:rsidP="001C12B3">
      <w:pPr>
        <w:ind w:left="720" w:hanging="720"/>
        <w:rPr>
          <w:rFonts w:ascii="Arial" w:hAnsi="Arial" w:cs="Arial"/>
          <w:b/>
          <w:i/>
        </w:rPr>
      </w:pPr>
    </w:p>
    <w:p w14:paraId="15C0D0F9" w14:textId="77777777" w:rsidR="00EC08FE" w:rsidRDefault="00EC08FE" w:rsidP="001C12B3">
      <w:pPr>
        <w:ind w:left="720" w:hanging="720"/>
        <w:rPr>
          <w:rFonts w:ascii="Arial" w:hAnsi="Arial" w:cs="Arial"/>
          <w:b/>
          <w:i/>
        </w:rPr>
      </w:pPr>
    </w:p>
    <w:p w14:paraId="211D8F24" w14:textId="77777777" w:rsidR="001C12B3" w:rsidRDefault="001C12B3" w:rsidP="001C12B3">
      <w:pPr>
        <w:ind w:left="720" w:hanging="720"/>
        <w:rPr>
          <w:rFonts w:ascii="Arial" w:hAnsi="Arial" w:cs="Arial"/>
          <w:b/>
          <w:i/>
        </w:rPr>
      </w:pPr>
      <w:r w:rsidRPr="001C12B3">
        <w:rPr>
          <w:rFonts w:ascii="Arial" w:hAnsi="Arial" w:cs="Arial"/>
          <w:b/>
          <w:i/>
        </w:rPr>
        <w:t>Q5.</w:t>
      </w:r>
      <w:r>
        <w:rPr>
          <w:rFonts w:ascii="Arial" w:hAnsi="Arial" w:cs="Arial"/>
          <w:b/>
          <w:i/>
        </w:rPr>
        <w:tab/>
        <w:t xml:space="preserve">Do you currently have a remote monitoring system? </w:t>
      </w:r>
    </w:p>
    <w:p w14:paraId="060911C7" w14:textId="77777777" w:rsidR="001C12B3" w:rsidRDefault="001C12B3" w:rsidP="001C12B3">
      <w:pPr>
        <w:pStyle w:val="ListParagraph"/>
        <w:numPr>
          <w:ilvl w:val="0"/>
          <w:numId w:val="12"/>
        </w:numPr>
        <w:rPr>
          <w:rFonts w:ascii="Arial" w:hAnsi="Arial" w:cs="Arial"/>
          <w:b/>
          <w:i/>
        </w:rPr>
      </w:pPr>
      <w:r>
        <w:rPr>
          <w:rFonts w:ascii="Arial" w:hAnsi="Arial" w:cs="Arial"/>
          <w:b/>
          <w:i/>
        </w:rPr>
        <w:t>Yes/No</w:t>
      </w:r>
    </w:p>
    <w:p w14:paraId="24FBAD87" w14:textId="77777777" w:rsidR="001C12B3" w:rsidRPr="003D76F1" w:rsidRDefault="003D76F1" w:rsidP="003D76F1">
      <w:pPr>
        <w:ind w:left="720"/>
        <w:rPr>
          <w:rFonts w:ascii="Arial" w:hAnsi="Arial" w:cs="Arial"/>
          <w:b/>
          <w:i/>
        </w:rPr>
      </w:pPr>
      <w:r>
        <w:rPr>
          <w:rFonts w:ascii="Arial" w:hAnsi="Arial" w:cs="Arial"/>
          <w:b/>
          <w:i/>
        </w:rPr>
        <w:t xml:space="preserve">c. </w:t>
      </w:r>
      <w:r w:rsidR="001C12B3" w:rsidRPr="003D76F1">
        <w:rPr>
          <w:rFonts w:ascii="Arial" w:hAnsi="Arial" w:cs="Arial"/>
          <w:b/>
          <w:i/>
        </w:rPr>
        <w:t>Number of devices</w:t>
      </w:r>
    </w:p>
    <w:p w14:paraId="663CCA4A" w14:textId="77777777" w:rsidR="001C12B3" w:rsidRPr="003D76F1" w:rsidRDefault="003D76F1" w:rsidP="003D76F1">
      <w:pPr>
        <w:ind w:firstLine="720"/>
        <w:rPr>
          <w:rFonts w:ascii="Arial" w:hAnsi="Arial" w:cs="Arial"/>
          <w:b/>
          <w:i/>
        </w:rPr>
      </w:pPr>
      <w:r>
        <w:rPr>
          <w:rFonts w:ascii="Arial" w:hAnsi="Arial" w:cs="Arial"/>
          <w:b/>
          <w:i/>
        </w:rPr>
        <w:t xml:space="preserve">e. </w:t>
      </w:r>
      <w:r w:rsidR="001C12B3" w:rsidRPr="003D76F1">
        <w:rPr>
          <w:rFonts w:ascii="Arial" w:hAnsi="Arial" w:cs="Arial"/>
          <w:b/>
          <w:i/>
        </w:rPr>
        <w:t>Total annual spend</w:t>
      </w:r>
      <w:r w:rsidR="00070A35" w:rsidRPr="003D76F1">
        <w:rPr>
          <w:rFonts w:ascii="Arial" w:hAnsi="Arial" w:cs="Arial"/>
          <w:b/>
          <w:i/>
        </w:rPr>
        <w:t xml:space="preserve"> 2024/2025</w:t>
      </w:r>
    </w:p>
    <w:p w14:paraId="45296634" w14:textId="77777777" w:rsidR="001C12B3" w:rsidRPr="003D76F1" w:rsidRDefault="003D76F1" w:rsidP="003D76F1">
      <w:pPr>
        <w:ind w:firstLine="720"/>
        <w:rPr>
          <w:rFonts w:ascii="Arial" w:hAnsi="Arial" w:cs="Arial"/>
          <w:b/>
          <w:i/>
        </w:rPr>
      </w:pPr>
      <w:r>
        <w:rPr>
          <w:rFonts w:ascii="Arial" w:hAnsi="Arial" w:cs="Arial"/>
          <w:b/>
          <w:i/>
        </w:rPr>
        <w:t xml:space="preserve">f. </w:t>
      </w:r>
      <w:r w:rsidR="001C12B3" w:rsidRPr="003D76F1">
        <w:rPr>
          <w:rFonts w:ascii="Arial" w:hAnsi="Arial" w:cs="Arial"/>
          <w:b/>
          <w:i/>
        </w:rPr>
        <w:t>Contract end date</w:t>
      </w:r>
    </w:p>
    <w:p w14:paraId="6042B341" w14:textId="77777777" w:rsidR="001C12B3" w:rsidRPr="003D76F1" w:rsidRDefault="003D76F1" w:rsidP="003D76F1">
      <w:pPr>
        <w:ind w:firstLine="720"/>
        <w:rPr>
          <w:rFonts w:ascii="Arial" w:hAnsi="Arial" w:cs="Arial"/>
          <w:b/>
          <w:i/>
        </w:rPr>
      </w:pPr>
      <w:r>
        <w:rPr>
          <w:rFonts w:ascii="Arial" w:hAnsi="Arial" w:cs="Arial"/>
          <w:b/>
          <w:i/>
        </w:rPr>
        <w:t xml:space="preserve">g. </w:t>
      </w:r>
      <w:r w:rsidR="001C12B3" w:rsidRPr="003D76F1">
        <w:rPr>
          <w:rFonts w:ascii="Arial" w:hAnsi="Arial" w:cs="Arial"/>
          <w:b/>
          <w:i/>
        </w:rPr>
        <w:t>Additional notes</w:t>
      </w:r>
    </w:p>
    <w:p w14:paraId="79E3A0B2" w14:textId="77777777" w:rsidR="001C12B3" w:rsidRDefault="001C12B3" w:rsidP="000E7D23">
      <w:pPr>
        <w:rPr>
          <w:rFonts w:ascii="Arial" w:hAnsi="Arial" w:cs="Arial"/>
          <w:b/>
          <w:i/>
        </w:rPr>
      </w:pPr>
    </w:p>
    <w:p w14:paraId="2C98D5EF" w14:textId="77777777" w:rsidR="001C12B3" w:rsidRDefault="001C12B3" w:rsidP="000E7D23">
      <w:pPr>
        <w:rPr>
          <w:rFonts w:ascii="Arial" w:hAnsi="Arial" w:cs="Arial"/>
        </w:rPr>
      </w:pPr>
      <w:r w:rsidRPr="001C12B3">
        <w:rPr>
          <w:rFonts w:ascii="Arial" w:hAnsi="Arial" w:cs="Arial"/>
        </w:rPr>
        <w:t>A5.</w:t>
      </w:r>
      <w:r w:rsidR="00374EB1">
        <w:rPr>
          <w:rFonts w:ascii="Arial" w:hAnsi="Arial" w:cs="Arial"/>
        </w:rPr>
        <w:tab/>
        <w:t>Please see Table 4.</w:t>
      </w:r>
    </w:p>
    <w:p w14:paraId="7E5402AB" w14:textId="77777777" w:rsidR="00374EB1" w:rsidRDefault="00374EB1" w:rsidP="000E7D23">
      <w:pPr>
        <w:rPr>
          <w:rFonts w:ascii="Arial" w:hAnsi="Arial" w:cs="Arial"/>
        </w:rPr>
      </w:pPr>
    </w:p>
    <w:p w14:paraId="77F759F2" w14:textId="77777777" w:rsidR="00374EB1" w:rsidRPr="008D7738" w:rsidRDefault="00374EB1" w:rsidP="000E7D23">
      <w:pPr>
        <w:rPr>
          <w:rFonts w:ascii="Arial" w:hAnsi="Arial" w:cs="Arial"/>
          <w:sz w:val="16"/>
          <w:szCs w:val="16"/>
        </w:rPr>
      </w:pPr>
      <w:r>
        <w:rPr>
          <w:rFonts w:ascii="Arial" w:hAnsi="Arial" w:cs="Arial"/>
        </w:rPr>
        <w:tab/>
      </w:r>
      <w:r w:rsidR="008D7738" w:rsidRPr="008D7738">
        <w:rPr>
          <w:rFonts w:ascii="Arial" w:hAnsi="Arial" w:cs="Arial"/>
          <w:sz w:val="16"/>
          <w:szCs w:val="16"/>
        </w:rPr>
        <w:t>Table 4</w:t>
      </w:r>
    </w:p>
    <w:tbl>
      <w:tblPr>
        <w:tblStyle w:val="TableGrid"/>
        <w:tblW w:w="0" w:type="auto"/>
        <w:tblInd w:w="704" w:type="dxa"/>
        <w:tblLook w:val="04A0" w:firstRow="1" w:lastRow="0" w:firstColumn="1" w:lastColumn="0" w:noHBand="0" w:noVBand="1"/>
      </w:tblPr>
      <w:tblGrid>
        <w:gridCol w:w="1134"/>
        <w:gridCol w:w="1276"/>
        <w:gridCol w:w="1701"/>
        <w:gridCol w:w="1559"/>
        <w:gridCol w:w="2410"/>
      </w:tblGrid>
      <w:tr w:rsidR="008D7738" w14:paraId="1FAA15FC" w14:textId="77777777" w:rsidTr="008D7738">
        <w:trPr>
          <w:trHeight w:val="505"/>
        </w:trPr>
        <w:tc>
          <w:tcPr>
            <w:tcW w:w="1134" w:type="dxa"/>
            <w:vAlign w:val="center"/>
          </w:tcPr>
          <w:p w14:paraId="6742949E" w14:textId="77777777" w:rsidR="008D7738" w:rsidRPr="00374EB1" w:rsidRDefault="008D7738" w:rsidP="00374EB1">
            <w:pPr>
              <w:jc w:val="center"/>
              <w:rPr>
                <w:rFonts w:ascii="Arial" w:hAnsi="Arial" w:cs="Arial"/>
                <w:b/>
                <w:sz w:val="22"/>
                <w:szCs w:val="22"/>
              </w:rPr>
            </w:pPr>
            <w:r w:rsidRPr="00374EB1">
              <w:rPr>
                <w:rFonts w:ascii="Arial" w:hAnsi="Arial" w:cs="Arial"/>
                <w:b/>
                <w:sz w:val="22"/>
                <w:szCs w:val="22"/>
              </w:rPr>
              <w:t>a.</w:t>
            </w:r>
            <w:r>
              <w:rPr>
                <w:rFonts w:ascii="Arial" w:hAnsi="Arial" w:cs="Arial"/>
                <w:b/>
                <w:sz w:val="22"/>
                <w:szCs w:val="22"/>
              </w:rPr>
              <w:t xml:space="preserve"> </w:t>
            </w:r>
            <w:r w:rsidRPr="00374EB1">
              <w:rPr>
                <w:rFonts w:ascii="Arial" w:hAnsi="Arial" w:cs="Arial"/>
                <w:b/>
                <w:sz w:val="22"/>
                <w:szCs w:val="22"/>
              </w:rPr>
              <w:t>Yes/No</w:t>
            </w:r>
          </w:p>
        </w:tc>
        <w:tc>
          <w:tcPr>
            <w:tcW w:w="1276" w:type="dxa"/>
            <w:vAlign w:val="center"/>
          </w:tcPr>
          <w:p w14:paraId="004C6D69" w14:textId="77777777" w:rsidR="008D7738" w:rsidRPr="00374EB1" w:rsidRDefault="008D7738" w:rsidP="00374EB1">
            <w:pPr>
              <w:jc w:val="center"/>
              <w:rPr>
                <w:rFonts w:ascii="Arial" w:hAnsi="Arial" w:cs="Arial"/>
                <w:b/>
                <w:sz w:val="22"/>
                <w:szCs w:val="22"/>
              </w:rPr>
            </w:pPr>
            <w:r>
              <w:rPr>
                <w:rFonts w:ascii="Arial" w:hAnsi="Arial" w:cs="Arial"/>
                <w:b/>
                <w:sz w:val="22"/>
                <w:szCs w:val="22"/>
              </w:rPr>
              <w:t>c. No of Devices</w:t>
            </w:r>
          </w:p>
        </w:tc>
        <w:tc>
          <w:tcPr>
            <w:tcW w:w="1701" w:type="dxa"/>
            <w:vAlign w:val="center"/>
          </w:tcPr>
          <w:p w14:paraId="0F0DF9DD" w14:textId="77777777" w:rsidR="008D7738" w:rsidRPr="00374EB1" w:rsidRDefault="008D7738" w:rsidP="00374EB1">
            <w:pPr>
              <w:jc w:val="center"/>
              <w:rPr>
                <w:rFonts w:ascii="Arial" w:hAnsi="Arial" w:cs="Arial"/>
                <w:b/>
                <w:sz w:val="22"/>
                <w:szCs w:val="22"/>
              </w:rPr>
            </w:pPr>
            <w:r>
              <w:rPr>
                <w:rFonts w:ascii="Arial" w:hAnsi="Arial" w:cs="Arial"/>
                <w:b/>
                <w:sz w:val="22"/>
                <w:szCs w:val="22"/>
              </w:rPr>
              <w:t>e. Total Annual Spend 2024/2025</w:t>
            </w:r>
          </w:p>
        </w:tc>
        <w:tc>
          <w:tcPr>
            <w:tcW w:w="1559" w:type="dxa"/>
            <w:vAlign w:val="center"/>
          </w:tcPr>
          <w:p w14:paraId="263746EA" w14:textId="77777777" w:rsidR="008D7738" w:rsidRDefault="008D7738" w:rsidP="00374EB1">
            <w:pPr>
              <w:jc w:val="center"/>
              <w:rPr>
                <w:rFonts w:ascii="Arial" w:hAnsi="Arial" w:cs="Arial"/>
                <w:b/>
                <w:sz w:val="22"/>
                <w:szCs w:val="22"/>
              </w:rPr>
            </w:pPr>
            <w:r>
              <w:rPr>
                <w:rFonts w:ascii="Arial" w:hAnsi="Arial" w:cs="Arial"/>
                <w:b/>
                <w:sz w:val="22"/>
                <w:szCs w:val="22"/>
              </w:rPr>
              <w:t>Contract End Date</w:t>
            </w:r>
          </w:p>
        </w:tc>
        <w:tc>
          <w:tcPr>
            <w:tcW w:w="2410" w:type="dxa"/>
            <w:vAlign w:val="center"/>
          </w:tcPr>
          <w:p w14:paraId="31A8469F" w14:textId="77777777" w:rsidR="008D7738" w:rsidRDefault="008D7738" w:rsidP="008D7738">
            <w:pPr>
              <w:jc w:val="center"/>
              <w:rPr>
                <w:rFonts w:ascii="Arial" w:hAnsi="Arial" w:cs="Arial"/>
                <w:b/>
                <w:sz w:val="22"/>
                <w:szCs w:val="22"/>
              </w:rPr>
            </w:pPr>
            <w:r>
              <w:rPr>
                <w:rFonts w:ascii="Arial" w:hAnsi="Arial" w:cs="Arial"/>
                <w:b/>
                <w:sz w:val="22"/>
                <w:szCs w:val="22"/>
              </w:rPr>
              <w:t>Additional Notes</w:t>
            </w:r>
          </w:p>
        </w:tc>
      </w:tr>
      <w:tr w:rsidR="008D7738" w14:paraId="79CA8EB2" w14:textId="77777777" w:rsidTr="008D7738">
        <w:trPr>
          <w:trHeight w:val="697"/>
        </w:trPr>
        <w:tc>
          <w:tcPr>
            <w:tcW w:w="1134" w:type="dxa"/>
            <w:vAlign w:val="center"/>
          </w:tcPr>
          <w:p w14:paraId="5B1A1E51" w14:textId="77777777" w:rsidR="008D7738" w:rsidRPr="00374EB1" w:rsidRDefault="008D7738" w:rsidP="00374EB1">
            <w:pPr>
              <w:jc w:val="center"/>
              <w:rPr>
                <w:rFonts w:ascii="Arial" w:hAnsi="Arial" w:cs="Arial"/>
                <w:sz w:val="22"/>
                <w:szCs w:val="22"/>
              </w:rPr>
            </w:pPr>
            <w:r>
              <w:rPr>
                <w:rFonts w:ascii="Arial" w:hAnsi="Arial" w:cs="Arial"/>
                <w:sz w:val="22"/>
                <w:szCs w:val="22"/>
              </w:rPr>
              <w:t>Yes</w:t>
            </w:r>
          </w:p>
        </w:tc>
        <w:tc>
          <w:tcPr>
            <w:tcW w:w="1276" w:type="dxa"/>
            <w:vAlign w:val="center"/>
          </w:tcPr>
          <w:p w14:paraId="1409E4FE" w14:textId="77777777" w:rsidR="008D7738" w:rsidRPr="00374EB1" w:rsidRDefault="008D7738" w:rsidP="00374EB1">
            <w:pPr>
              <w:jc w:val="center"/>
              <w:rPr>
                <w:rFonts w:ascii="Arial" w:hAnsi="Arial" w:cs="Arial"/>
                <w:sz w:val="22"/>
                <w:szCs w:val="22"/>
              </w:rPr>
            </w:pPr>
            <w:r>
              <w:rPr>
                <w:rFonts w:ascii="Arial" w:hAnsi="Arial" w:cs="Arial"/>
                <w:sz w:val="22"/>
                <w:szCs w:val="22"/>
              </w:rPr>
              <w:t>60</w:t>
            </w:r>
          </w:p>
        </w:tc>
        <w:tc>
          <w:tcPr>
            <w:tcW w:w="1701" w:type="dxa"/>
            <w:vAlign w:val="center"/>
          </w:tcPr>
          <w:p w14:paraId="5AA29666" w14:textId="77777777" w:rsidR="008D7738" w:rsidRPr="00374EB1" w:rsidRDefault="008D7738" w:rsidP="00374EB1">
            <w:pPr>
              <w:jc w:val="center"/>
              <w:rPr>
                <w:rFonts w:ascii="Arial" w:hAnsi="Arial" w:cs="Arial"/>
                <w:sz w:val="22"/>
                <w:szCs w:val="22"/>
              </w:rPr>
            </w:pPr>
            <w:r>
              <w:rPr>
                <w:rFonts w:ascii="Arial" w:hAnsi="Arial" w:cs="Arial"/>
                <w:sz w:val="22"/>
                <w:szCs w:val="22"/>
              </w:rPr>
              <w:t>Nil</w:t>
            </w:r>
          </w:p>
        </w:tc>
        <w:tc>
          <w:tcPr>
            <w:tcW w:w="1559" w:type="dxa"/>
            <w:vAlign w:val="center"/>
          </w:tcPr>
          <w:p w14:paraId="2A70B4C0" w14:textId="77777777" w:rsidR="008D7738" w:rsidRPr="00374EB1" w:rsidRDefault="008D7738" w:rsidP="00374EB1">
            <w:pPr>
              <w:jc w:val="center"/>
              <w:rPr>
                <w:rFonts w:ascii="Arial" w:hAnsi="Arial" w:cs="Arial"/>
                <w:sz w:val="22"/>
                <w:szCs w:val="22"/>
              </w:rPr>
            </w:pPr>
            <w:r>
              <w:rPr>
                <w:rFonts w:ascii="Arial" w:hAnsi="Arial" w:cs="Arial"/>
                <w:sz w:val="22"/>
                <w:szCs w:val="22"/>
              </w:rPr>
              <w:t>31/10/2025</w:t>
            </w:r>
          </w:p>
        </w:tc>
        <w:tc>
          <w:tcPr>
            <w:tcW w:w="2410" w:type="dxa"/>
            <w:vAlign w:val="center"/>
          </w:tcPr>
          <w:p w14:paraId="40D30098" w14:textId="77777777" w:rsidR="008D7738" w:rsidRPr="00374EB1" w:rsidRDefault="008D7738" w:rsidP="008D7738">
            <w:pPr>
              <w:jc w:val="center"/>
              <w:rPr>
                <w:rFonts w:ascii="Arial" w:hAnsi="Arial" w:cs="Arial"/>
                <w:sz w:val="22"/>
                <w:szCs w:val="22"/>
              </w:rPr>
            </w:pPr>
            <w:r>
              <w:rPr>
                <w:rFonts w:ascii="Arial" w:hAnsi="Arial" w:cs="Arial"/>
                <w:sz w:val="22"/>
                <w:szCs w:val="22"/>
              </w:rPr>
              <w:t>12 Month Trial – No Financial Cost to the Trust</w:t>
            </w:r>
          </w:p>
        </w:tc>
      </w:tr>
    </w:tbl>
    <w:p w14:paraId="6AD14DCE" w14:textId="77777777" w:rsidR="001C12B3" w:rsidRDefault="001C12B3" w:rsidP="000E7D23">
      <w:pPr>
        <w:rPr>
          <w:rFonts w:ascii="Arial" w:hAnsi="Arial" w:cs="Arial"/>
        </w:rPr>
      </w:pPr>
    </w:p>
    <w:p w14:paraId="7AA2BD83" w14:textId="77777777" w:rsidR="001C12B3" w:rsidRDefault="001C12B3" w:rsidP="001C12B3">
      <w:pPr>
        <w:ind w:left="720" w:hanging="720"/>
        <w:rPr>
          <w:rFonts w:ascii="Arial" w:hAnsi="Arial" w:cs="Arial"/>
          <w:b/>
          <w:i/>
        </w:rPr>
      </w:pPr>
      <w:r w:rsidRPr="001C12B3">
        <w:rPr>
          <w:rFonts w:ascii="Arial" w:hAnsi="Arial" w:cs="Arial"/>
          <w:b/>
          <w:i/>
        </w:rPr>
        <w:t>Q6.</w:t>
      </w:r>
      <w:r>
        <w:rPr>
          <w:rFonts w:ascii="Arial" w:hAnsi="Arial" w:cs="Arial"/>
          <w:b/>
          <w:i/>
        </w:rPr>
        <w:tab/>
        <w:t>If your organisation does not currently have remote monitoring solutions, are you planning to implement any within the next two years?</w:t>
      </w:r>
    </w:p>
    <w:p w14:paraId="504D3729" w14:textId="77777777" w:rsidR="001C12B3" w:rsidRDefault="001C12B3" w:rsidP="001C12B3">
      <w:pPr>
        <w:pStyle w:val="ListParagraph"/>
        <w:numPr>
          <w:ilvl w:val="0"/>
          <w:numId w:val="13"/>
        </w:numPr>
        <w:rPr>
          <w:rFonts w:ascii="Arial" w:hAnsi="Arial" w:cs="Arial"/>
          <w:b/>
          <w:i/>
        </w:rPr>
      </w:pPr>
      <w:r>
        <w:rPr>
          <w:rFonts w:ascii="Arial" w:hAnsi="Arial" w:cs="Arial"/>
          <w:b/>
          <w:i/>
        </w:rPr>
        <w:t>Yes/No</w:t>
      </w:r>
    </w:p>
    <w:p w14:paraId="3D4A0160" w14:textId="77777777" w:rsidR="001C12B3" w:rsidRDefault="001C12B3" w:rsidP="001C12B3">
      <w:pPr>
        <w:pStyle w:val="ListParagraph"/>
        <w:numPr>
          <w:ilvl w:val="0"/>
          <w:numId w:val="13"/>
        </w:numPr>
        <w:rPr>
          <w:rFonts w:ascii="Arial" w:hAnsi="Arial" w:cs="Arial"/>
          <w:b/>
          <w:i/>
        </w:rPr>
      </w:pPr>
      <w:r>
        <w:rPr>
          <w:rFonts w:ascii="Arial" w:hAnsi="Arial" w:cs="Arial"/>
          <w:b/>
          <w:i/>
        </w:rPr>
        <w:t>Preferred supplier</w:t>
      </w:r>
    </w:p>
    <w:p w14:paraId="5B23A5C7" w14:textId="77777777" w:rsidR="001C12B3" w:rsidRDefault="001C12B3" w:rsidP="001C12B3">
      <w:pPr>
        <w:pStyle w:val="ListParagraph"/>
        <w:numPr>
          <w:ilvl w:val="0"/>
          <w:numId w:val="13"/>
        </w:numPr>
        <w:rPr>
          <w:rFonts w:ascii="Arial" w:hAnsi="Arial" w:cs="Arial"/>
          <w:b/>
          <w:i/>
        </w:rPr>
      </w:pPr>
      <w:r>
        <w:rPr>
          <w:rFonts w:ascii="Arial" w:hAnsi="Arial" w:cs="Arial"/>
          <w:b/>
          <w:i/>
        </w:rPr>
        <w:t>Expected types</w:t>
      </w:r>
    </w:p>
    <w:p w14:paraId="019B9E56" w14:textId="77777777" w:rsidR="001C12B3" w:rsidRDefault="001C12B3" w:rsidP="001C12B3">
      <w:pPr>
        <w:pStyle w:val="ListParagraph"/>
        <w:numPr>
          <w:ilvl w:val="0"/>
          <w:numId w:val="13"/>
        </w:numPr>
        <w:rPr>
          <w:rFonts w:ascii="Arial" w:hAnsi="Arial" w:cs="Arial"/>
          <w:b/>
          <w:i/>
        </w:rPr>
      </w:pPr>
      <w:r>
        <w:rPr>
          <w:rFonts w:ascii="Arial" w:hAnsi="Arial" w:cs="Arial"/>
          <w:b/>
          <w:i/>
        </w:rPr>
        <w:t>Additional notes</w:t>
      </w:r>
    </w:p>
    <w:p w14:paraId="4A15F0F4" w14:textId="77777777" w:rsidR="001C12B3" w:rsidRDefault="001C12B3" w:rsidP="001C12B3">
      <w:pPr>
        <w:rPr>
          <w:rFonts w:ascii="Arial" w:hAnsi="Arial" w:cs="Arial"/>
          <w:b/>
          <w:i/>
        </w:rPr>
      </w:pPr>
    </w:p>
    <w:p w14:paraId="46C9A4D2" w14:textId="77777777" w:rsidR="001C12B3" w:rsidRDefault="001C12B3" w:rsidP="001C12B3">
      <w:pPr>
        <w:rPr>
          <w:rFonts w:ascii="Arial" w:hAnsi="Arial" w:cs="Arial"/>
        </w:rPr>
      </w:pPr>
      <w:r>
        <w:rPr>
          <w:rFonts w:ascii="Arial" w:hAnsi="Arial" w:cs="Arial"/>
        </w:rPr>
        <w:t>A6.</w:t>
      </w:r>
      <w:r w:rsidR="008D7738">
        <w:rPr>
          <w:rFonts w:ascii="Arial" w:hAnsi="Arial" w:cs="Arial"/>
        </w:rPr>
        <w:tab/>
        <w:t>Please see Table 5.</w:t>
      </w:r>
    </w:p>
    <w:p w14:paraId="40C4EBF9" w14:textId="77777777" w:rsidR="008D7738" w:rsidRDefault="008D7738" w:rsidP="001C12B3">
      <w:pPr>
        <w:rPr>
          <w:rFonts w:ascii="Arial" w:hAnsi="Arial" w:cs="Arial"/>
        </w:rPr>
      </w:pPr>
    </w:p>
    <w:p w14:paraId="5D9D8792" w14:textId="77777777" w:rsidR="008D7738" w:rsidRPr="008D7738" w:rsidRDefault="008D7738" w:rsidP="001C12B3">
      <w:pPr>
        <w:rPr>
          <w:rFonts w:ascii="Arial" w:hAnsi="Arial" w:cs="Arial"/>
          <w:sz w:val="16"/>
          <w:szCs w:val="16"/>
        </w:rPr>
      </w:pPr>
      <w:r>
        <w:rPr>
          <w:rFonts w:ascii="Arial" w:hAnsi="Arial" w:cs="Arial"/>
        </w:rPr>
        <w:tab/>
      </w:r>
      <w:r w:rsidRPr="008D7738">
        <w:rPr>
          <w:rFonts w:ascii="Arial" w:hAnsi="Arial" w:cs="Arial"/>
          <w:sz w:val="16"/>
          <w:szCs w:val="16"/>
        </w:rPr>
        <w:t>Table 5</w:t>
      </w:r>
    </w:p>
    <w:tbl>
      <w:tblPr>
        <w:tblStyle w:val="TableGrid"/>
        <w:tblW w:w="0" w:type="auto"/>
        <w:tblInd w:w="704" w:type="dxa"/>
        <w:tblLook w:val="04A0" w:firstRow="1" w:lastRow="0" w:firstColumn="1" w:lastColumn="0" w:noHBand="0" w:noVBand="1"/>
      </w:tblPr>
      <w:tblGrid>
        <w:gridCol w:w="2410"/>
        <w:gridCol w:w="2551"/>
        <w:gridCol w:w="2552"/>
      </w:tblGrid>
      <w:tr w:rsidR="008D7738" w14:paraId="47416000" w14:textId="77777777" w:rsidTr="008D7738">
        <w:trPr>
          <w:trHeight w:val="810"/>
        </w:trPr>
        <w:tc>
          <w:tcPr>
            <w:tcW w:w="2410" w:type="dxa"/>
            <w:vAlign w:val="center"/>
          </w:tcPr>
          <w:p w14:paraId="7F66DD41" w14:textId="77777777" w:rsidR="008D7738" w:rsidRPr="008D7738" w:rsidRDefault="008D7738" w:rsidP="008D7738">
            <w:pPr>
              <w:jc w:val="center"/>
              <w:rPr>
                <w:rFonts w:ascii="Arial" w:hAnsi="Arial" w:cs="Arial"/>
                <w:b/>
              </w:rPr>
            </w:pPr>
            <w:r w:rsidRPr="008D7738">
              <w:rPr>
                <w:rFonts w:ascii="Arial" w:hAnsi="Arial" w:cs="Arial"/>
                <w:b/>
              </w:rPr>
              <w:t>a. Yes/No</w:t>
            </w:r>
          </w:p>
        </w:tc>
        <w:tc>
          <w:tcPr>
            <w:tcW w:w="2551" w:type="dxa"/>
            <w:vAlign w:val="center"/>
          </w:tcPr>
          <w:p w14:paraId="2842F210" w14:textId="77777777" w:rsidR="008D7738" w:rsidRPr="008D7738" w:rsidRDefault="008D7738" w:rsidP="008D7738">
            <w:pPr>
              <w:jc w:val="center"/>
              <w:rPr>
                <w:rFonts w:ascii="Arial" w:hAnsi="Arial" w:cs="Arial"/>
                <w:b/>
              </w:rPr>
            </w:pPr>
            <w:r w:rsidRPr="008D7738">
              <w:rPr>
                <w:rFonts w:ascii="Arial" w:hAnsi="Arial" w:cs="Arial"/>
                <w:b/>
              </w:rPr>
              <w:t>b. Preferred Supplier</w:t>
            </w:r>
          </w:p>
        </w:tc>
        <w:tc>
          <w:tcPr>
            <w:tcW w:w="2552" w:type="dxa"/>
            <w:vAlign w:val="center"/>
          </w:tcPr>
          <w:p w14:paraId="2B4D1593" w14:textId="77777777" w:rsidR="008D7738" w:rsidRPr="008D7738" w:rsidRDefault="008D7738" w:rsidP="008D7738">
            <w:pPr>
              <w:jc w:val="center"/>
              <w:rPr>
                <w:rFonts w:ascii="Arial" w:hAnsi="Arial" w:cs="Arial"/>
                <w:b/>
              </w:rPr>
            </w:pPr>
            <w:r w:rsidRPr="008D7738">
              <w:rPr>
                <w:rFonts w:ascii="Arial" w:hAnsi="Arial" w:cs="Arial"/>
                <w:b/>
              </w:rPr>
              <w:t>c. Expected Types</w:t>
            </w:r>
          </w:p>
        </w:tc>
      </w:tr>
      <w:tr w:rsidR="008D7738" w14:paraId="09D61DB0" w14:textId="77777777" w:rsidTr="008D7738">
        <w:trPr>
          <w:trHeight w:val="552"/>
        </w:trPr>
        <w:tc>
          <w:tcPr>
            <w:tcW w:w="2410" w:type="dxa"/>
            <w:vAlign w:val="center"/>
          </w:tcPr>
          <w:p w14:paraId="320CB14C" w14:textId="77777777" w:rsidR="008D7738" w:rsidRPr="008D7738" w:rsidRDefault="008D7738" w:rsidP="008D7738">
            <w:pPr>
              <w:jc w:val="center"/>
              <w:rPr>
                <w:rFonts w:ascii="Arial" w:hAnsi="Arial" w:cs="Arial"/>
              </w:rPr>
            </w:pPr>
            <w:r w:rsidRPr="008D7738">
              <w:rPr>
                <w:rFonts w:ascii="Arial" w:hAnsi="Arial" w:cs="Arial"/>
              </w:rPr>
              <w:t>Yes</w:t>
            </w:r>
          </w:p>
        </w:tc>
        <w:tc>
          <w:tcPr>
            <w:tcW w:w="2551" w:type="dxa"/>
            <w:vAlign w:val="center"/>
          </w:tcPr>
          <w:p w14:paraId="2BFA8D86" w14:textId="77777777" w:rsidR="008D7738" w:rsidRPr="008D7738" w:rsidRDefault="008D7738" w:rsidP="008D7738">
            <w:pPr>
              <w:jc w:val="center"/>
              <w:rPr>
                <w:rFonts w:ascii="Arial" w:hAnsi="Arial" w:cs="Arial"/>
              </w:rPr>
            </w:pPr>
            <w:r>
              <w:rPr>
                <w:rFonts w:ascii="Arial" w:hAnsi="Arial" w:cs="Arial"/>
              </w:rPr>
              <w:t>Unknown</w:t>
            </w:r>
          </w:p>
        </w:tc>
        <w:tc>
          <w:tcPr>
            <w:tcW w:w="2552" w:type="dxa"/>
            <w:vAlign w:val="center"/>
          </w:tcPr>
          <w:p w14:paraId="46140A26" w14:textId="77777777" w:rsidR="008D7738" w:rsidRPr="008D7738" w:rsidRDefault="008D7738" w:rsidP="008D7738">
            <w:pPr>
              <w:jc w:val="center"/>
              <w:rPr>
                <w:rFonts w:ascii="Arial" w:hAnsi="Arial" w:cs="Arial"/>
              </w:rPr>
            </w:pPr>
            <w:r>
              <w:rPr>
                <w:rFonts w:ascii="Arial" w:hAnsi="Arial" w:cs="Arial"/>
              </w:rPr>
              <w:t>Unknown</w:t>
            </w:r>
          </w:p>
        </w:tc>
      </w:tr>
    </w:tbl>
    <w:p w14:paraId="763DA028" w14:textId="77777777" w:rsidR="001C12B3" w:rsidRDefault="001C12B3" w:rsidP="001C12B3">
      <w:pPr>
        <w:rPr>
          <w:rFonts w:ascii="Arial" w:hAnsi="Arial" w:cs="Arial"/>
        </w:rPr>
      </w:pPr>
    </w:p>
    <w:p w14:paraId="353619B7" w14:textId="77777777" w:rsidR="001C12B3" w:rsidRDefault="001C12B3" w:rsidP="001C12B3">
      <w:pPr>
        <w:rPr>
          <w:rFonts w:ascii="Arial" w:hAnsi="Arial" w:cs="Arial"/>
          <w:b/>
          <w:i/>
        </w:rPr>
      </w:pPr>
      <w:r w:rsidRPr="001C12B3">
        <w:rPr>
          <w:rFonts w:ascii="Arial" w:hAnsi="Arial" w:cs="Arial"/>
          <w:b/>
          <w:i/>
        </w:rPr>
        <w:t>Q7.</w:t>
      </w:r>
      <w:r>
        <w:rPr>
          <w:rFonts w:ascii="Arial" w:hAnsi="Arial" w:cs="Arial"/>
          <w:b/>
          <w:i/>
        </w:rPr>
        <w:tab/>
        <w:t>Does your Trust have a database management supplier?</w:t>
      </w:r>
    </w:p>
    <w:p w14:paraId="77854CA1" w14:textId="77777777" w:rsidR="001C12B3" w:rsidRPr="003D76F1" w:rsidRDefault="003D76F1" w:rsidP="003D76F1">
      <w:pPr>
        <w:ind w:firstLine="720"/>
        <w:rPr>
          <w:rFonts w:ascii="Arial" w:hAnsi="Arial" w:cs="Arial"/>
          <w:b/>
          <w:i/>
        </w:rPr>
      </w:pPr>
      <w:r>
        <w:rPr>
          <w:rFonts w:ascii="Arial" w:hAnsi="Arial" w:cs="Arial"/>
          <w:b/>
          <w:i/>
        </w:rPr>
        <w:t xml:space="preserve">c. </w:t>
      </w:r>
      <w:r w:rsidR="001C12B3" w:rsidRPr="003D76F1">
        <w:rPr>
          <w:rFonts w:ascii="Arial" w:hAnsi="Arial" w:cs="Arial"/>
          <w:b/>
          <w:i/>
        </w:rPr>
        <w:t>Total annual spend</w:t>
      </w:r>
      <w:r w:rsidR="00070A35" w:rsidRPr="003D76F1">
        <w:rPr>
          <w:rFonts w:ascii="Arial" w:hAnsi="Arial" w:cs="Arial"/>
          <w:b/>
          <w:i/>
        </w:rPr>
        <w:t xml:space="preserve"> 2024/2025</w:t>
      </w:r>
    </w:p>
    <w:p w14:paraId="4FD9C3CF" w14:textId="77777777" w:rsidR="001C12B3" w:rsidRPr="003D76F1" w:rsidRDefault="003D76F1" w:rsidP="003D76F1">
      <w:pPr>
        <w:ind w:firstLine="720"/>
        <w:rPr>
          <w:rFonts w:ascii="Arial" w:hAnsi="Arial" w:cs="Arial"/>
          <w:b/>
          <w:i/>
        </w:rPr>
      </w:pPr>
      <w:r>
        <w:rPr>
          <w:rFonts w:ascii="Arial" w:hAnsi="Arial" w:cs="Arial"/>
          <w:b/>
          <w:i/>
        </w:rPr>
        <w:t xml:space="preserve">d. </w:t>
      </w:r>
      <w:r w:rsidR="001C12B3" w:rsidRPr="003D76F1">
        <w:rPr>
          <w:rFonts w:ascii="Arial" w:hAnsi="Arial" w:cs="Arial"/>
          <w:b/>
          <w:i/>
        </w:rPr>
        <w:t>Contract end date</w:t>
      </w:r>
    </w:p>
    <w:p w14:paraId="7039B7D5" w14:textId="77777777" w:rsidR="001C12B3" w:rsidRPr="003D76F1" w:rsidRDefault="001C12B3" w:rsidP="003D76F1">
      <w:pPr>
        <w:pStyle w:val="ListParagraph"/>
        <w:numPr>
          <w:ilvl w:val="0"/>
          <w:numId w:val="13"/>
        </w:numPr>
        <w:rPr>
          <w:rFonts w:ascii="Arial" w:hAnsi="Arial" w:cs="Arial"/>
          <w:b/>
          <w:i/>
        </w:rPr>
      </w:pPr>
      <w:r w:rsidRPr="003D76F1">
        <w:rPr>
          <w:rFonts w:ascii="Arial" w:hAnsi="Arial" w:cs="Arial"/>
          <w:b/>
          <w:i/>
        </w:rPr>
        <w:t>Additional notes</w:t>
      </w:r>
    </w:p>
    <w:p w14:paraId="714E6C33" w14:textId="77777777" w:rsidR="001C12B3" w:rsidRDefault="001C12B3" w:rsidP="001C12B3">
      <w:pPr>
        <w:rPr>
          <w:rFonts w:ascii="Arial" w:hAnsi="Arial" w:cs="Arial"/>
          <w:b/>
          <w:i/>
        </w:rPr>
      </w:pPr>
    </w:p>
    <w:p w14:paraId="6899CA40" w14:textId="77777777" w:rsidR="001C12B3" w:rsidRDefault="001C12B3" w:rsidP="001C12B3">
      <w:pPr>
        <w:rPr>
          <w:rFonts w:ascii="Arial" w:hAnsi="Arial" w:cs="Arial"/>
        </w:rPr>
      </w:pPr>
      <w:r w:rsidRPr="001C12B3">
        <w:rPr>
          <w:rFonts w:ascii="Arial" w:hAnsi="Arial" w:cs="Arial"/>
        </w:rPr>
        <w:t>A7.</w:t>
      </w:r>
      <w:r w:rsidR="008D7738">
        <w:rPr>
          <w:rFonts w:ascii="Arial" w:hAnsi="Arial" w:cs="Arial"/>
        </w:rPr>
        <w:tab/>
        <w:t>Please see table 6.</w:t>
      </w:r>
    </w:p>
    <w:p w14:paraId="6EF0DE7A" w14:textId="77777777" w:rsidR="00EC08FE" w:rsidRDefault="00941199" w:rsidP="00941199">
      <w:pPr>
        <w:ind w:left="720"/>
        <w:rPr>
          <w:rFonts w:ascii="Arial" w:hAnsi="Arial" w:cs="Arial"/>
        </w:rPr>
      </w:pPr>
      <w:r>
        <w:rPr>
          <w:rFonts w:ascii="Arial" w:hAnsi="Arial" w:cs="Arial"/>
        </w:rPr>
        <w:t>Please note, i</w:t>
      </w:r>
      <w:r w:rsidR="00EC08FE">
        <w:rPr>
          <w:rFonts w:ascii="Arial" w:hAnsi="Arial" w:cs="Arial"/>
        </w:rPr>
        <w:t>n regards to the spend, the Trust is unabl</w:t>
      </w:r>
      <w:r>
        <w:rPr>
          <w:rFonts w:ascii="Arial" w:hAnsi="Arial" w:cs="Arial"/>
        </w:rPr>
        <w:t>e to provide the requested</w:t>
      </w:r>
      <w:r w:rsidR="00EC08FE">
        <w:rPr>
          <w:rFonts w:ascii="Arial" w:hAnsi="Arial" w:cs="Arial"/>
        </w:rPr>
        <w:t xml:space="preserve"> breakdown as</w:t>
      </w:r>
      <w:r>
        <w:rPr>
          <w:rFonts w:ascii="Arial" w:hAnsi="Arial" w:cs="Arial"/>
        </w:rPr>
        <w:t xml:space="preserve"> the database management system is part of a larger contract with other costs included.</w:t>
      </w:r>
    </w:p>
    <w:p w14:paraId="2993D75F" w14:textId="77777777" w:rsidR="008D7738" w:rsidRDefault="008D7738" w:rsidP="001C12B3">
      <w:pPr>
        <w:rPr>
          <w:rFonts w:ascii="Arial" w:hAnsi="Arial" w:cs="Arial"/>
        </w:rPr>
      </w:pPr>
    </w:p>
    <w:p w14:paraId="27BA2477" w14:textId="77777777" w:rsidR="008D7738" w:rsidRPr="008D7738" w:rsidRDefault="008D7738" w:rsidP="001C12B3">
      <w:pPr>
        <w:rPr>
          <w:rFonts w:ascii="Arial" w:hAnsi="Arial" w:cs="Arial"/>
          <w:sz w:val="16"/>
          <w:szCs w:val="16"/>
        </w:rPr>
      </w:pPr>
      <w:r>
        <w:rPr>
          <w:rFonts w:ascii="Arial" w:hAnsi="Arial" w:cs="Arial"/>
        </w:rPr>
        <w:tab/>
      </w:r>
      <w:r w:rsidRPr="008D7738">
        <w:rPr>
          <w:rFonts w:ascii="Arial" w:hAnsi="Arial" w:cs="Arial"/>
          <w:sz w:val="16"/>
          <w:szCs w:val="16"/>
        </w:rPr>
        <w:t>Table 6</w:t>
      </w:r>
    </w:p>
    <w:tbl>
      <w:tblPr>
        <w:tblStyle w:val="TableGrid"/>
        <w:tblW w:w="0" w:type="auto"/>
        <w:tblInd w:w="704" w:type="dxa"/>
        <w:tblLook w:val="04A0" w:firstRow="1" w:lastRow="0" w:firstColumn="1" w:lastColumn="0" w:noHBand="0" w:noVBand="1"/>
      </w:tblPr>
      <w:tblGrid>
        <w:gridCol w:w="2699"/>
        <w:gridCol w:w="2486"/>
      </w:tblGrid>
      <w:tr w:rsidR="00941199" w14:paraId="41469F7B" w14:textId="77777777" w:rsidTr="00EC08FE">
        <w:trPr>
          <w:trHeight w:val="588"/>
        </w:trPr>
        <w:tc>
          <w:tcPr>
            <w:tcW w:w="2699" w:type="dxa"/>
            <w:vAlign w:val="center"/>
          </w:tcPr>
          <w:p w14:paraId="2B15B19D" w14:textId="77777777" w:rsidR="00941199" w:rsidRPr="008D7738" w:rsidRDefault="00941199" w:rsidP="0016431F">
            <w:pPr>
              <w:jc w:val="center"/>
              <w:rPr>
                <w:rFonts w:ascii="Arial" w:hAnsi="Arial" w:cs="Arial"/>
                <w:b/>
              </w:rPr>
            </w:pPr>
            <w:r>
              <w:rPr>
                <w:rFonts w:ascii="Arial" w:hAnsi="Arial" w:cs="Arial"/>
                <w:b/>
              </w:rPr>
              <w:t>d. Contract End Date</w:t>
            </w:r>
          </w:p>
        </w:tc>
        <w:tc>
          <w:tcPr>
            <w:tcW w:w="2486" w:type="dxa"/>
            <w:vAlign w:val="center"/>
          </w:tcPr>
          <w:p w14:paraId="7A4B9957" w14:textId="77777777" w:rsidR="00941199" w:rsidRDefault="00941199" w:rsidP="00EC08FE">
            <w:pPr>
              <w:jc w:val="center"/>
              <w:rPr>
                <w:rFonts w:ascii="Arial" w:hAnsi="Arial" w:cs="Arial"/>
                <w:b/>
              </w:rPr>
            </w:pPr>
            <w:r>
              <w:rPr>
                <w:rFonts w:ascii="Arial" w:hAnsi="Arial" w:cs="Arial"/>
                <w:b/>
              </w:rPr>
              <w:t>Additional Notes</w:t>
            </w:r>
          </w:p>
        </w:tc>
      </w:tr>
      <w:tr w:rsidR="00941199" w14:paraId="7EEBDF77" w14:textId="77777777" w:rsidTr="00EC08FE">
        <w:trPr>
          <w:trHeight w:val="412"/>
        </w:trPr>
        <w:tc>
          <w:tcPr>
            <w:tcW w:w="2699" w:type="dxa"/>
            <w:vAlign w:val="center"/>
          </w:tcPr>
          <w:p w14:paraId="4D611BB5" w14:textId="77777777" w:rsidR="00941199" w:rsidRPr="008D7738" w:rsidRDefault="00941199" w:rsidP="0016431F">
            <w:pPr>
              <w:jc w:val="center"/>
              <w:rPr>
                <w:rFonts w:ascii="Arial" w:hAnsi="Arial" w:cs="Arial"/>
              </w:rPr>
            </w:pPr>
            <w:r>
              <w:rPr>
                <w:rFonts w:ascii="Arial" w:hAnsi="Arial" w:cs="Arial"/>
              </w:rPr>
              <w:lastRenderedPageBreak/>
              <w:t>31/01/2027</w:t>
            </w:r>
          </w:p>
        </w:tc>
        <w:tc>
          <w:tcPr>
            <w:tcW w:w="2486" w:type="dxa"/>
            <w:vAlign w:val="center"/>
          </w:tcPr>
          <w:p w14:paraId="2170C96B" w14:textId="77777777" w:rsidR="00941199" w:rsidRDefault="00941199" w:rsidP="00EC08FE">
            <w:pPr>
              <w:jc w:val="center"/>
              <w:rPr>
                <w:rFonts w:ascii="Arial" w:hAnsi="Arial" w:cs="Arial"/>
              </w:rPr>
            </w:pPr>
            <w:r>
              <w:rPr>
                <w:rFonts w:ascii="Arial" w:hAnsi="Arial" w:cs="Arial"/>
              </w:rPr>
              <w:t>N/A</w:t>
            </w:r>
          </w:p>
        </w:tc>
      </w:tr>
    </w:tbl>
    <w:p w14:paraId="39E8D104" w14:textId="77777777" w:rsidR="001C12B3" w:rsidRDefault="001C12B3" w:rsidP="001C12B3">
      <w:pPr>
        <w:rPr>
          <w:rFonts w:ascii="Arial" w:hAnsi="Arial" w:cs="Arial"/>
        </w:rPr>
      </w:pPr>
    </w:p>
    <w:p w14:paraId="33A758CD" w14:textId="77777777" w:rsidR="001C12B3" w:rsidRDefault="001C12B3" w:rsidP="001C12B3">
      <w:pPr>
        <w:rPr>
          <w:rFonts w:ascii="Arial" w:hAnsi="Arial" w:cs="Arial"/>
          <w:b/>
          <w:i/>
        </w:rPr>
      </w:pPr>
      <w:r w:rsidRPr="001C12B3">
        <w:rPr>
          <w:rFonts w:ascii="Arial" w:hAnsi="Arial" w:cs="Arial"/>
          <w:b/>
          <w:i/>
        </w:rPr>
        <w:t>Q8.</w:t>
      </w:r>
      <w:r>
        <w:rPr>
          <w:rFonts w:ascii="Arial" w:hAnsi="Arial" w:cs="Arial"/>
          <w:b/>
          <w:i/>
        </w:rPr>
        <w:tab/>
        <w:t>Does your Trust have data mining suppliers?</w:t>
      </w:r>
    </w:p>
    <w:p w14:paraId="36067BDA" w14:textId="77777777" w:rsidR="001C12B3" w:rsidRDefault="001C12B3" w:rsidP="001C12B3">
      <w:pPr>
        <w:pStyle w:val="ListParagraph"/>
        <w:numPr>
          <w:ilvl w:val="0"/>
          <w:numId w:val="15"/>
        </w:numPr>
        <w:rPr>
          <w:rFonts w:ascii="Arial" w:hAnsi="Arial" w:cs="Arial"/>
          <w:b/>
          <w:i/>
        </w:rPr>
      </w:pPr>
      <w:r>
        <w:rPr>
          <w:rFonts w:ascii="Arial" w:hAnsi="Arial" w:cs="Arial"/>
          <w:b/>
          <w:i/>
        </w:rPr>
        <w:t>Software name</w:t>
      </w:r>
    </w:p>
    <w:p w14:paraId="31CA29B2" w14:textId="77777777" w:rsidR="001C12B3" w:rsidRDefault="001C12B3" w:rsidP="001C12B3">
      <w:pPr>
        <w:pStyle w:val="ListParagraph"/>
        <w:numPr>
          <w:ilvl w:val="0"/>
          <w:numId w:val="15"/>
        </w:numPr>
        <w:rPr>
          <w:rFonts w:ascii="Arial" w:hAnsi="Arial" w:cs="Arial"/>
          <w:b/>
          <w:i/>
        </w:rPr>
      </w:pPr>
      <w:r>
        <w:rPr>
          <w:rFonts w:ascii="Arial" w:hAnsi="Arial" w:cs="Arial"/>
          <w:b/>
          <w:i/>
        </w:rPr>
        <w:t>Main supplier</w:t>
      </w:r>
    </w:p>
    <w:p w14:paraId="33AE60CA" w14:textId="77777777" w:rsidR="001C12B3" w:rsidRDefault="001C12B3" w:rsidP="001C12B3">
      <w:pPr>
        <w:pStyle w:val="ListParagraph"/>
        <w:numPr>
          <w:ilvl w:val="0"/>
          <w:numId w:val="15"/>
        </w:numPr>
        <w:rPr>
          <w:rFonts w:ascii="Arial" w:hAnsi="Arial" w:cs="Arial"/>
          <w:b/>
          <w:i/>
        </w:rPr>
      </w:pPr>
      <w:r>
        <w:rPr>
          <w:rFonts w:ascii="Arial" w:hAnsi="Arial" w:cs="Arial"/>
          <w:b/>
          <w:i/>
        </w:rPr>
        <w:t>Total annual spend</w:t>
      </w:r>
    </w:p>
    <w:p w14:paraId="43C3F807" w14:textId="77777777" w:rsidR="001C12B3" w:rsidRDefault="001C12B3" w:rsidP="001C12B3">
      <w:pPr>
        <w:pStyle w:val="ListParagraph"/>
        <w:numPr>
          <w:ilvl w:val="0"/>
          <w:numId w:val="15"/>
        </w:numPr>
        <w:rPr>
          <w:rFonts w:ascii="Arial" w:hAnsi="Arial" w:cs="Arial"/>
          <w:b/>
          <w:i/>
        </w:rPr>
      </w:pPr>
      <w:r>
        <w:rPr>
          <w:rFonts w:ascii="Arial" w:hAnsi="Arial" w:cs="Arial"/>
          <w:b/>
          <w:i/>
        </w:rPr>
        <w:t>Contract end date</w:t>
      </w:r>
    </w:p>
    <w:p w14:paraId="500F0BCB" w14:textId="77777777" w:rsidR="001C12B3" w:rsidRPr="001C12B3" w:rsidRDefault="001C12B3" w:rsidP="001C12B3">
      <w:pPr>
        <w:pStyle w:val="ListParagraph"/>
        <w:numPr>
          <w:ilvl w:val="0"/>
          <w:numId w:val="15"/>
        </w:numPr>
        <w:rPr>
          <w:rFonts w:ascii="Arial" w:hAnsi="Arial" w:cs="Arial"/>
          <w:b/>
          <w:i/>
        </w:rPr>
      </w:pPr>
      <w:r>
        <w:rPr>
          <w:rFonts w:ascii="Arial" w:hAnsi="Arial" w:cs="Arial"/>
          <w:b/>
          <w:i/>
        </w:rPr>
        <w:t>Additional notes</w:t>
      </w:r>
    </w:p>
    <w:p w14:paraId="6C44501F" w14:textId="77777777" w:rsidR="001C12B3" w:rsidRDefault="001C12B3" w:rsidP="001C12B3">
      <w:pPr>
        <w:rPr>
          <w:rFonts w:ascii="Arial" w:hAnsi="Arial" w:cs="Arial"/>
          <w:b/>
          <w:i/>
        </w:rPr>
      </w:pPr>
    </w:p>
    <w:p w14:paraId="13C2AC40" w14:textId="77777777" w:rsidR="001C12B3" w:rsidRDefault="001C12B3" w:rsidP="001C12B3">
      <w:pPr>
        <w:rPr>
          <w:rFonts w:ascii="Arial" w:hAnsi="Arial" w:cs="Arial"/>
        </w:rPr>
      </w:pPr>
      <w:r w:rsidRPr="001C12B3">
        <w:rPr>
          <w:rFonts w:ascii="Arial" w:hAnsi="Arial" w:cs="Arial"/>
        </w:rPr>
        <w:t>A8.</w:t>
      </w:r>
      <w:r w:rsidR="008D7738">
        <w:rPr>
          <w:rFonts w:ascii="Arial" w:hAnsi="Arial" w:cs="Arial"/>
        </w:rPr>
        <w:tab/>
        <w:t xml:space="preserve">No, the Trust does not </w:t>
      </w:r>
      <w:r w:rsidR="00941199">
        <w:rPr>
          <w:rFonts w:ascii="Arial" w:hAnsi="Arial" w:cs="Arial"/>
        </w:rPr>
        <w:t>have data mining software.</w:t>
      </w:r>
    </w:p>
    <w:p w14:paraId="2E56D7D0" w14:textId="77777777" w:rsidR="001C12B3" w:rsidRDefault="001C12B3" w:rsidP="001C12B3">
      <w:pPr>
        <w:rPr>
          <w:rFonts w:ascii="Arial" w:hAnsi="Arial" w:cs="Arial"/>
        </w:rPr>
      </w:pPr>
    </w:p>
    <w:p w14:paraId="54A201C1" w14:textId="77777777" w:rsidR="00070A35" w:rsidRDefault="00070A35" w:rsidP="001C12B3">
      <w:pPr>
        <w:rPr>
          <w:rFonts w:ascii="Arial" w:hAnsi="Arial" w:cs="Arial"/>
          <w:b/>
          <w:i/>
        </w:rPr>
      </w:pPr>
      <w:r>
        <w:rPr>
          <w:rFonts w:ascii="Arial" w:hAnsi="Arial" w:cs="Arial"/>
          <w:b/>
          <w:i/>
        </w:rPr>
        <w:t>Q9a</w:t>
      </w:r>
      <w:r w:rsidR="001C12B3" w:rsidRPr="001C12B3">
        <w:rPr>
          <w:rFonts w:ascii="Arial" w:hAnsi="Arial" w:cs="Arial"/>
          <w:b/>
          <w:i/>
        </w:rPr>
        <w:t>.</w:t>
      </w:r>
      <w:r>
        <w:rPr>
          <w:rFonts w:ascii="Arial" w:hAnsi="Arial" w:cs="Arial"/>
          <w:b/>
          <w:i/>
        </w:rPr>
        <w:tab/>
        <w:t>Do you currently use any eProcurement software?</w:t>
      </w:r>
    </w:p>
    <w:p w14:paraId="662A35FB" w14:textId="77777777" w:rsidR="00070A35" w:rsidRDefault="00070A35" w:rsidP="00070A35">
      <w:pPr>
        <w:pStyle w:val="ListParagraph"/>
        <w:numPr>
          <w:ilvl w:val="0"/>
          <w:numId w:val="16"/>
        </w:numPr>
        <w:rPr>
          <w:rFonts w:ascii="Arial" w:hAnsi="Arial" w:cs="Arial"/>
          <w:b/>
          <w:i/>
        </w:rPr>
      </w:pPr>
      <w:r w:rsidRPr="00070A35">
        <w:rPr>
          <w:rFonts w:ascii="Arial" w:hAnsi="Arial" w:cs="Arial"/>
          <w:b/>
          <w:i/>
        </w:rPr>
        <w:t>Software name</w:t>
      </w:r>
    </w:p>
    <w:p w14:paraId="7C65DB76" w14:textId="77777777" w:rsidR="00070A35" w:rsidRDefault="00070A35" w:rsidP="00070A35">
      <w:pPr>
        <w:pStyle w:val="ListParagraph"/>
        <w:numPr>
          <w:ilvl w:val="0"/>
          <w:numId w:val="16"/>
        </w:numPr>
        <w:rPr>
          <w:rFonts w:ascii="Arial" w:hAnsi="Arial" w:cs="Arial"/>
          <w:b/>
          <w:i/>
        </w:rPr>
      </w:pPr>
      <w:r>
        <w:rPr>
          <w:rFonts w:ascii="Arial" w:hAnsi="Arial" w:cs="Arial"/>
          <w:b/>
          <w:i/>
        </w:rPr>
        <w:t>Main provider</w:t>
      </w:r>
    </w:p>
    <w:p w14:paraId="6AA132AE" w14:textId="77777777" w:rsidR="00070A35" w:rsidRDefault="00070A35" w:rsidP="00070A35">
      <w:pPr>
        <w:pStyle w:val="ListParagraph"/>
        <w:numPr>
          <w:ilvl w:val="0"/>
          <w:numId w:val="16"/>
        </w:numPr>
        <w:rPr>
          <w:rFonts w:ascii="Arial" w:hAnsi="Arial" w:cs="Arial"/>
          <w:b/>
          <w:i/>
        </w:rPr>
      </w:pPr>
      <w:r>
        <w:rPr>
          <w:rFonts w:ascii="Arial" w:hAnsi="Arial" w:cs="Arial"/>
          <w:b/>
          <w:i/>
        </w:rPr>
        <w:t>Total annual spend 2024/2025</w:t>
      </w:r>
    </w:p>
    <w:p w14:paraId="45221DF2" w14:textId="77777777" w:rsidR="00070A35" w:rsidRDefault="00070A35" w:rsidP="00070A35">
      <w:pPr>
        <w:pStyle w:val="ListParagraph"/>
        <w:numPr>
          <w:ilvl w:val="0"/>
          <w:numId w:val="16"/>
        </w:numPr>
        <w:rPr>
          <w:rFonts w:ascii="Arial" w:hAnsi="Arial" w:cs="Arial"/>
          <w:b/>
          <w:i/>
        </w:rPr>
      </w:pPr>
      <w:r>
        <w:rPr>
          <w:rFonts w:ascii="Arial" w:hAnsi="Arial" w:cs="Arial"/>
          <w:b/>
          <w:i/>
        </w:rPr>
        <w:t>Contract end date</w:t>
      </w:r>
    </w:p>
    <w:p w14:paraId="48E3937F" w14:textId="77777777" w:rsidR="00070A35" w:rsidRDefault="00070A35" w:rsidP="00070A35">
      <w:pPr>
        <w:pStyle w:val="ListParagraph"/>
        <w:numPr>
          <w:ilvl w:val="0"/>
          <w:numId w:val="16"/>
        </w:numPr>
        <w:rPr>
          <w:rFonts w:ascii="Arial" w:hAnsi="Arial" w:cs="Arial"/>
          <w:b/>
          <w:i/>
        </w:rPr>
      </w:pPr>
      <w:r>
        <w:rPr>
          <w:rFonts w:ascii="Arial" w:hAnsi="Arial" w:cs="Arial"/>
          <w:b/>
          <w:i/>
        </w:rPr>
        <w:t>Additional notes</w:t>
      </w:r>
    </w:p>
    <w:p w14:paraId="5D9E4D05" w14:textId="77777777" w:rsidR="00070A35" w:rsidRDefault="00070A35" w:rsidP="00070A35">
      <w:pPr>
        <w:rPr>
          <w:rFonts w:ascii="Arial" w:hAnsi="Arial" w:cs="Arial"/>
          <w:b/>
          <w:i/>
        </w:rPr>
      </w:pPr>
    </w:p>
    <w:p w14:paraId="1CFDA983" w14:textId="77777777" w:rsidR="00070A35" w:rsidRDefault="00070A35" w:rsidP="00070A35">
      <w:pPr>
        <w:ind w:left="720" w:hanging="720"/>
        <w:rPr>
          <w:rFonts w:ascii="Arial" w:hAnsi="Arial" w:cs="Arial"/>
          <w:b/>
          <w:i/>
        </w:rPr>
      </w:pPr>
      <w:r>
        <w:rPr>
          <w:rFonts w:ascii="Arial" w:hAnsi="Arial" w:cs="Arial"/>
          <w:b/>
          <w:i/>
        </w:rPr>
        <w:t>Q9b.</w:t>
      </w:r>
      <w:r>
        <w:rPr>
          <w:rFonts w:ascii="Arial" w:hAnsi="Arial" w:cs="Arial"/>
          <w:b/>
          <w:i/>
        </w:rPr>
        <w:tab/>
        <w:t>Of the modules you have purchased with this software, which are you actively using?</w:t>
      </w:r>
    </w:p>
    <w:p w14:paraId="4A5CC142" w14:textId="77777777" w:rsidR="00070A35" w:rsidRDefault="00070A35" w:rsidP="00070A35">
      <w:pPr>
        <w:ind w:left="720" w:hanging="720"/>
        <w:rPr>
          <w:rFonts w:ascii="Arial" w:hAnsi="Arial" w:cs="Arial"/>
          <w:b/>
          <w:i/>
        </w:rPr>
      </w:pPr>
    </w:p>
    <w:p w14:paraId="636EE36E" w14:textId="77777777" w:rsidR="00070A35" w:rsidRPr="00070A35" w:rsidRDefault="00070A35" w:rsidP="00070A35">
      <w:pPr>
        <w:ind w:left="720" w:hanging="720"/>
        <w:rPr>
          <w:rFonts w:ascii="Arial" w:hAnsi="Arial" w:cs="Arial"/>
          <w:b/>
          <w:i/>
        </w:rPr>
      </w:pPr>
      <w:r>
        <w:rPr>
          <w:rFonts w:ascii="Arial" w:hAnsi="Arial" w:cs="Arial"/>
          <w:b/>
          <w:i/>
        </w:rPr>
        <w:t>Q9c.</w:t>
      </w:r>
      <w:r>
        <w:rPr>
          <w:rFonts w:ascii="Arial" w:hAnsi="Arial" w:cs="Arial"/>
          <w:b/>
          <w:i/>
        </w:rPr>
        <w:tab/>
        <w:t xml:space="preserve">If you do not use any eProcurement software, do you plan to over the next 2 years? </w:t>
      </w:r>
    </w:p>
    <w:p w14:paraId="3017E6BA" w14:textId="77777777" w:rsidR="008D7738" w:rsidRDefault="008D7738" w:rsidP="001C12B3">
      <w:pPr>
        <w:rPr>
          <w:rFonts w:ascii="Arial" w:hAnsi="Arial" w:cs="Arial"/>
          <w:b/>
          <w:i/>
        </w:rPr>
      </w:pPr>
    </w:p>
    <w:p w14:paraId="1FFB3966" w14:textId="77777777" w:rsidR="001C12B3" w:rsidRPr="008D7738" w:rsidRDefault="008D7738" w:rsidP="008D7738">
      <w:pPr>
        <w:ind w:left="720" w:hanging="720"/>
        <w:rPr>
          <w:rFonts w:ascii="Arial" w:hAnsi="Arial" w:cs="Arial"/>
        </w:rPr>
      </w:pPr>
      <w:r w:rsidRPr="008D7738">
        <w:rPr>
          <w:rFonts w:ascii="Arial" w:hAnsi="Arial" w:cs="Arial"/>
        </w:rPr>
        <w:t>A9.</w:t>
      </w:r>
      <w:r w:rsidR="00070A35" w:rsidRPr="008D7738">
        <w:rPr>
          <w:rFonts w:ascii="Arial" w:hAnsi="Arial" w:cs="Arial"/>
        </w:rPr>
        <w:tab/>
      </w:r>
      <w:r>
        <w:rPr>
          <w:rFonts w:ascii="Arial" w:hAnsi="Arial" w:cs="Arial"/>
        </w:rPr>
        <w:t xml:space="preserve">In response to questions 9a to 9c, the </w:t>
      </w:r>
      <w:r w:rsidR="003C363F">
        <w:rPr>
          <w:rFonts w:ascii="Arial" w:hAnsi="Arial" w:cs="Arial"/>
        </w:rPr>
        <w:t>eProcurement</w:t>
      </w:r>
      <w:r>
        <w:rPr>
          <w:rFonts w:ascii="Arial" w:hAnsi="Arial" w:cs="Arial"/>
        </w:rPr>
        <w:t xml:space="preserve"> Software is managed by the BSO. If you wish to pursue this request please refer to the BSO</w:t>
      </w:r>
      <w:r w:rsidR="003C363F">
        <w:rPr>
          <w:rFonts w:ascii="Arial" w:hAnsi="Arial" w:cs="Arial"/>
        </w:rPr>
        <w:t xml:space="preserve"> on the details provided in A3</w:t>
      </w:r>
      <w:r>
        <w:rPr>
          <w:rFonts w:ascii="Arial" w:hAnsi="Arial" w:cs="Arial"/>
        </w:rPr>
        <w:t>.</w:t>
      </w:r>
    </w:p>
    <w:sectPr w:rsidR="001C12B3" w:rsidRPr="008D7738" w:rsidSect="00FC4A8C">
      <w:footerReference w:type="default" r:id="rId12"/>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6F4B1" w14:textId="77777777" w:rsidR="00FC4A8C" w:rsidRDefault="00FC4A8C">
      <w:r>
        <w:separator/>
      </w:r>
    </w:p>
  </w:endnote>
  <w:endnote w:type="continuationSeparator" w:id="0">
    <w:p w14:paraId="35A5FF45"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39B1A"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3CA1ECCB"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FC9C3"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24AC12B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7886A" w14:textId="77777777" w:rsidR="00FC4A8C" w:rsidRDefault="00FC4A8C">
      <w:r>
        <w:separator/>
      </w:r>
    </w:p>
  </w:footnote>
  <w:footnote w:type="continuationSeparator" w:id="0">
    <w:p w14:paraId="51194DB5"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D274" w14:textId="77777777" w:rsidR="006E65DB" w:rsidRDefault="006E65DB">
    <w:pPr>
      <w:pStyle w:val="Header"/>
    </w:pPr>
    <w:r>
      <w:rPr>
        <w:noProof/>
        <w:lang w:eastAsia="en-GB"/>
      </w:rPr>
      <w:drawing>
        <wp:inline distT="0" distB="0" distL="0" distR="0" wp14:anchorId="753EF446" wp14:editId="0B2E0FF4">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977"/>
    <w:multiLevelType w:val="hybridMultilevel"/>
    <w:tmpl w:val="72BAAB6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7E802B0"/>
    <w:multiLevelType w:val="hybridMultilevel"/>
    <w:tmpl w:val="6A7CA5D2"/>
    <w:lvl w:ilvl="0" w:tplc="02E8FD70">
      <w:start w:val="1"/>
      <w:numFmt w:val="lowerLetter"/>
      <w:lvlText w:val="%1."/>
      <w:lvlJc w:val="left"/>
      <w:pPr>
        <w:ind w:left="1800" w:hanging="360"/>
      </w:pPr>
      <w:rPr>
        <w:rFonts w:ascii="Arial" w:eastAsia="Times New Roman" w:hAnsi="Arial" w:cs="Arial"/>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91540C"/>
    <w:multiLevelType w:val="hybridMultilevel"/>
    <w:tmpl w:val="A766A1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126ED4"/>
    <w:multiLevelType w:val="hybridMultilevel"/>
    <w:tmpl w:val="ACF0F81C"/>
    <w:lvl w:ilvl="0" w:tplc="068A5260">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FA606AB"/>
    <w:multiLevelType w:val="hybridMultilevel"/>
    <w:tmpl w:val="C9DED054"/>
    <w:lvl w:ilvl="0" w:tplc="870659D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36C3DC9"/>
    <w:multiLevelType w:val="hybridMultilevel"/>
    <w:tmpl w:val="DE06451A"/>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8326A92"/>
    <w:multiLevelType w:val="hybridMultilevel"/>
    <w:tmpl w:val="3A285A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EF0E40"/>
    <w:multiLevelType w:val="hybridMultilevel"/>
    <w:tmpl w:val="E1529B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2AE1DA3"/>
    <w:multiLevelType w:val="hybridMultilevel"/>
    <w:tmpl w:val="27706E3A"/>
    <w:lvl w:ilvl="0" w:tplc="BA6C7A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4EE0042"/>
    <w:multiLevelType w:val="hybridMultilevel"/>
    <w:tmpl w:val="38407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FBB643C"/>
    <w:multiLevelType w:val="hybridMultilevel"/>
    <w:tmpl w:val="4C3873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21872E2"/>
    <w:multiLevelType w:val="hybridMultilevel"/>
    <w:tmpl w:val="53DCAF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4E4563A"/>
    <w:multiLevelType w:val="hybridMultilevel"/>
    <w:tmpl w:val="C3587CE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651424"/>
    <w:multiLevelType w:val="hybridMultilevel"/>
    <w:tmpl w:val="F11A1F1A"/>
    <w:lvl w:ilvl="0" w:tplc="2B34D1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58736F9"/>
    <w:multiLevelType w:val="hybridMultilevel"/>
    <w:tmpl w:val="4BEE3672"/>
    <w:lvl w:ilvl="0" w:tplc="C648552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D424D0C"/>
    <w:multiLevelType w:val="hybridMultilevel"/>
    <w:tmpl w:val="9664E62E"/>
    <w:lvl w:ilvl="0" w:tplc="4D4833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A3629F"/>
    <w:multiLevelType w:val="hybridMultilevel"/>
    <w:tmpl w:val="51AEE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D516DD"/>
    <w:multiLevelType w:val="hybridMultilevel"/>
    <w:tmpl w:val="EAD6D15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E916361"/>
    <w:multiLevelType w:val="hybridMultilevel"/>
    <w:tmpl w:val="371A4712"/>
    <w:lvl w:ilvl="0" w:tplc="430EEF20">
      <w:start w:val="4"/>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51601A4"/>
    <w:multiLevelType w:val="hybridMultilevel"/>
    <w:tmpl w:val="48BEF148"/>
    <w:lvl w:ilvl="0" w:tplc="E10AF1A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851F27"/>
    <w:multiLevelType w:val="hybridMultilevel"/>
    <w:tmpl w:val="85D49E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9C76CF4"/>
    <w:multiLevelType w:val="hybridMultilevel"/>
    <w:tmpl w:val="8618DE96"/>
    <w:lvl w:ilvl="0" w:tplc="CDFCE884">
      <w:start w:val="1"/>
      <w:numFmt w:val="lowerLetter"/>
      <w:lvlText w:val="%1."/>
      <w:lvlJc w:val="left"/>
      <w:pPr>
        <w:ind w:left="1800" w:hanging="360"/>
      </w:pPr>
      <w:rPr>
        <w:rFonts w:ascii="Arial" w:eastAsia="Times New Roman" w:hAnsi="Arial" w:cs="Arial"/>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62F04F4E"/>
    <w:multiLevelType w:val="hybridMultilevel"/>
    <w:tmpl w:val="A92C9B04"/>
    <w:lvl w:ilvl="0" w:tplc="FAC603F8">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7870276"/>
    <w:multiLevelType w:val="hybridMultilevel"/>
    <w:tmpl w:val="A2CCF3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8B6135"/>
    <w:multiLevelType w:val="hybridMultilevel"/>
    <w:tmpl w:val="DC9E4E44"/>
    <w:lvl w:ilvl="0" w:tplc="08090019">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E1D0CF0"/>
    <w:multiLevelType w:val="hybridMultilevel"/>
    <w:tmpl w:val="4100ED90"/>
    <w:lvl w:ilvl="0" w:tplc="398290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E8C4370"/>
    <w:multiLevelType w:val="hybridMultilevel"/>
    <w:tmpl w:val="5F9E9E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011CEA"/>
    <w:multiLevelType w:val="hybridMultilevel"/>
    <w:tmpl w:val="C56072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32136C"/>
    <w:multiLevelType w:val="hybridMultilevel"/>
    <w:tmpl w:val="77D6B6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E821064"/>
    <w:multiLevelType w:val="hybridMultilevel"/>
    <w:tmpl w:val="31726526"/>
    <w:lvl w:ilvl="0" w:tplc="1ABCE2A4">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21"/>
  </w:num>
  <w:num w:numId="3">
    <w:abstractNumId w:val="7"/>
  </w:num>
  <w:num w:numId="4">
    <w:abstractNumId w:val="14"/>
  </w:num>
  <w:num w:numId="5">
    <w:abstractNumId w:val="1"/>
  </w:num>
  <w:num w:numId="6">
    <w:abstractNumId w:val="5"/>
  </w:num>
  <w:num w:numId="7">
    <w:abstractNumId w:val="6"/>
  </w:num>
  <w:num w:numId="8">
    <w:abstractNumId w:val="13"/>
  </w:num>
  <w:num w:numId="9">
    <w:abstractNumId w:val="9"/>
  </w:num>
  <w:num w:numId="10">
    <w:abstractNumId w:val="10"/>
  </w:num>
  <w:num w:numId="11">
    <w:abstractNumId w:val="8"/>
  </w:num>
  <w:num w:numId="12">
    <w:abstractNumId w:val="15"/>
  </w:num>
  <w:num w:numId="13">
    <w:abstractNumId w:val="25"/>
  </w:num>
  <w:num w:numId="14">
    <w:abstractNumId w:val="4"/>
  </w:num>
  <w:num w:numId="15">
    <w:abstractNumId w:val="19"/>
  </w:num>
  <w:num w:numId="16">
    <w:abstractNumId w:val="17"/>
  </w:num>
  <w:num w:numId="17">
    <w:abstractNumId w:val="28"/>
  </w:num>
  <w:num w:numId="18">
    <w:abstractNumId w:val="27"/>
  </w:num>
  <w:num w:numId="19">
    <w:abstractNumId w:val="16"/>
  </w:num>
  <w:num w:numId="20">
    <w:abstractNumId w:val="11"/>
  </w:num>
  <w:num w:numId="21">
    <w:abstractNumId w:val="12"/>
  </w:num>
  <w:num w:numId="22">
    <w:abstractNumId w:val="26"/>
  </w:num>
  <w:num w:numId="23">
    <w:abstractNumId w:val="23"/>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3"/>
  </w:num>
  <w:num w:numId="27">
    <w:abstractNumId w:val="22"/>
  </w:num>
  <w:num w:numId="28">
    <w:abstractNumId w:val="29"/>
  </w:num>
  <w:num w:numId="29">
    <w:abstractNumId w:val="24"/>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70A35"/>
    <w:rsid w:val="000D7D45"/>
    <w:rsid w:val="000E7D23"/>
    <w:rsid w:val="000F1530"/>
    <w:rsid w:val="0010069C"/>
    <w:rsid w:val="0014247E"/>
    <w:rsid w:val="00161B76"/>
    <w:rsid w:val="00185A45"/>
    <w:rsid w:val="001946A2"/>
    <w:rsid w:val="001B7574"/>
    <w:rsid w:val="001C12B3"/>
    <w:rsid w:val="00222763"/>
    <w:rsid w:val="00292B34"/>
    <w:rsid w:val="002C0747"/>
    <w:rsid w:val="002C4EC2"/>
    <w:rsid w:val="002E0B06"/>
    <w:rsid w:val="0031295E"/>
    <w:rsid w:val="00350AAE"/>
    <w:rsid w:val="00360E63"/>
    <w:rsid w:val="00361B76"/>
    <w:rsid w:val="00374EB1"/>
    <w:rsid w:val="00382AD8"/>
    <w:rsid w:val="003C363F"/>
    <w:rsid w:val="003D76F1"/>
    <w:rsid w:val="003E5136"/>
    <w:rsid w:val="00495B07"/>
    <w:rsid w:val="004E4FB5"/>
    <w:rsid w:val="004F6F08"/>
    <w:rsid w:val="005230B1"/>
    <w:rsid w:val="00583842"/>
    <w:rsid w:val="005C1D07"/>
    <w:rsid w:val="005C3BDB"/>
    <w:rsid w:val="005F26F7"/>
    <w:rsid w:val="00630C74"/>
    <w:rsid w:val="006B4A9D"/>
    <w:rsid w:val="006E0E90"/>
    <w:rsid w:val="006E65DB"/>
    <w:rsid w:val="006F0915"/>
    <w:rsid w:val="00723789"/>
    <w:rsid w:val="00761C22"/>
    <w:rsid w:val="00782E48"/>
    <w:rsid w:val="007A2C8D"/>
    <w:rsid w:val="008177D6"/>
    <w:rsid w:val="008858C6"/>
    <w:rsid w:val="008C5AF3"/>
    <w:rsid w:val="008D3911"/>
    <w:rsid w:val="008D7738"/>
    <w:rsid w:val="008D7EC8"/>
    <w:rsid w:val="008F1E57"/>
    <w:rsid w:val="008F640D"/>
    <w:rsid w:val="00941199"/>
    <w:rsid w:val="009913A2"/>
    <w:rsid w:val="009C4382"/>
    <w:rsid w:val="009D40B5"/>
    <w:rsid w:val="00A33614"/>
    <w:rsid w:val="00A6460C"/>
    <w:rsid w:val="00A81BB3"/>
    <w:rsid w:val="00AF783E"/>
    <w:rsid w:val="00B408DE"/>
    <w:rsid w:val="00B92562"/>
    <w:rsid w:val="00BE1B48"/>
    <w:rsid w:val="00BE7F8E"/>
    <w:rsid w:val="00BF1BC4"/>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EC08FE"/>
    <w:rsid w:val="00EF1982"/>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41146"/>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0E7D23"/>
    <w:pPr>
      <w:ind w:left="720"/>
      <w:contextualSpacing/>
    </w:pPr>
  </w:style>
  <w:style w:type="table" w:styleId="TableGrid">
    <w:name w:val="Table Grid"/>
    <w:basedOn w:val="TableNormal"/>
    <w:rsid w:val="000E7D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C363F"/>
    <w:pPr>
      <w:spacing w:before="100" w:beforeAutospacing="1" w:after="100" w:afterAutospacing="1"/>
    </w:pPr>
    <w:rPr>
      <w:rFonts w:eastAsiaTheme="minorHAnsi"/>
      <w:lang w:eastAsia="en-GB"/>
    </w:rPr>
  </w:style>
  <w:style w:type="paragraph" w:customStyle="1" w:styleId="Signoff">
    <w:name w:val="Signoff"/>
    <w:basedOn w:val="Normal"/>
    <w:uiPriority w:val="99"/>
    <w:rsid w:val="003C363F"/>
    <w:pPr>
      <w:ind w:right="5329"/>
    </w:pPr>
    <w:rPr>
      <w:rFonts w:ascii="Verdana" w:eastAsia="Calibri" w:hAnsi="Verdana"/>
      <w:b/>
      <w:bCs/>
    </w:rPr>
  </w:style>
  <w:style w:type="paragraph" w:customStyle="1" w:styleId="Default">
    <w:name w:val="Default"/>
    <w:uiPriority w:val="99"/>
    <w:rsid w:val="003C363F"/>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201984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E29C47-56EE-4A42-9BF7-BF2FAE5241D2}">
  <ds:schemaRefs>
    <ds:schemaRef ds:uri="http://purl.org/dc/dcmitype/"/>
    <ds:schemaRef ds:uri="http://schemas.microsoft.com/office/2006/documentManagement/types"/>
    <ds:schemaRef ds:uri="http://schemas.microsoft.com/office/2006/metadata/properties"/>
    <ds:schemaRef ds:uri="b3dc380d-405f-413a-9d35-a0cd7734a424"/>
    <ds:schemaRef ds:uri="3cccb2b0-893e-4aac-b4d5-c5d3a13080b9"/>
    <ds:schemaRef ds:uri="http://purl.org/dc/term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4E74D7DE-B494-4247-9EE4-AE8BA8B1C821}">
  <ds:schemaRefs>
    <ds:schemaRef ds:uri="http://schemas.microsoft.com/sharepoint/v3/contenttype/forms"/>
  </ds:schemaRefs>
</ds:datastoreItem>
</file>

<file path=customXml/itemProps3.xml><?xml version="1.0" encoding="utf-8"?>
<ds:datastoreItem xmlns:ds="http://schemas.openxmlformats.org/officeDocument/2006/customXml" ds:itemID="{18CFAA5B-F99C-470B-8AE8-7ED11C266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8011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Nesbitt, Ian</cp:lastModifiedBy>
  <cp:revision>4</cp:revision>
  <cp:lastPrinted>2025-09-23T07:55:00Z</cp:lastPrinted>
  <dcterms:created xsi:type="dcterms:W3CDTF">2025-08-14T09:05:00Z</dcterms:created>
  <dcterms:modified xsi:type="dcterms:W3CDTF">2025-09-23T07:55:00Z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