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306E9" w14:textId="77777777" w:rsidR="00FC4A8C" w:rsidRDefault="00FC4A8C" w:rsidP="00350AAE">
      <w:pPr>
        <w:ind w:left="5040" w:hanging="5040"/>
        <w:rPr>
          <w:rFonts w:ascii="Arial" w:hAnsi="Arial" w:cs="Arial"/>
        </w:rPr>
      </w:pPr>
    </w:p>
    <w:p w14:paraId="777D0211" w14:textId="77777777" w:rsidR="00FC4A8C" w:rsidRDefault="00FC4A8C">
      <w:pPr>
        <w:ind w:left="5040" w:firstLine="720"/>
        <w:rPr>
          <w:rFonts w:ascii="Arial" w:hAnsi="Arial" w:cs="Arial"/>
        </w:rPr>
      </w:pPr>
    </w:p>
    <w:p w14:paraId="11C535D2" w14:textId="51EB16D3" w:rsidR="00FC4A8C" w:rsidRDefault="00FC4A8C">
      <w:pPr>
        <w:ind w:left="5040" w:firstLine="720"/>
        <w:rPr>
          <w:rFonts w:ascii="Arial" w:hAnsi="Arial" w:cs="Arial"/>
        </w:rPr>
      </w:pPr>
      <w:r>
        <w:rPr>
          <w:rFonts w:ascii="Arial" w:hAnsi="Arial" w:cs="Arial"/>
        </w:rPr>
        <w:t>Information Governance</w:t>
      </w:r>
    </w:p>
    <w:p w14:paraId="42D7888D" w14:textId="77777777" w:rsidR="00770802" w:rsidRDefault="00770802">
      <w:pPr>
        <w:ind w:left="5040" w:firstLine="720"/>
        <w:rPr>
          <w:rFonts w:ascii="Arial" w:hAnsi="Arial" w:cs="Arial"/>
        </w:rPr>
      </w:pPr>
    </w:p>
    <w:p w14:paraId="55AE85A4" w14:textId="77777777" w:rsidR="00FC4A8C" w:rsidRDefault="00FC4A8C" w:rsidP="002E0B06">
      <w:pPr>
        <w:rPr>
          <w:rFonts w:ascii="Arial" w:hAnsi="Arial" w:cs="Arial"/>
        </w:rPr>
      </w:pPr>
    </w:p>
    <w:p w14:paraId="2349C1F1" w14:textId="266324D4" w:rsidR="00FC4A8C" w:rsidRDefault="005B255D" w:rsidP="002E0B06">
      <w:pPr>
        <w:rPr>
          <w:rFonts w:ascii="Arial" w:hAnsi="Arial" w:cs="Arial"/>
        </w:rPr>
      </w:pPr>
      <w:r>
        <w:rPr>
          <w:rFonts w:ascii="Arial" w:hAnsi="Arial" w:cs="Arial"/>
          <w:noProof/>
        </w:rPr>
        <w:t>26</w:t>
      </w:r>
      <w:r w:rsidR="00E0783A">
        <w:rPr>
          <w:rFonts w:ascii="Arial" w:hAnsi="Arial" w:cs="Arial"/>
          <w:noProof/>
        </w:rPr>
        <w:t xml:space="preserve"> </w:t>
      </w:r>
      <w:r w:rsidR="000423AD">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0423AD">
        <w:rPr>
          <w:rFonts w:ascii="Arial" w:hAnsi="Arial" w:cs="Arial"/>
        </w:rPr>
        <w:t xml:space="preserve"> 1321</w:t>
      </w:r>
    </w:p>
    <w:p w14:paraId="448896C2" w14:textId="77777777" w:rsidR="00770802" w:rsidRDefault="00770802" w:rsidP="002E0B06">
      <w:pPr>
        <w:rPr>
          <w:rFonts w:ascii="Arial" w:hAnsi="Arial" w:cs="Arial"/>
          <w:b/>
          <w:bCs/>
        </w:rPr>
      </w:pPr>
      <w:bookmarkStart w:id="0" w:name="_GoBack"/>
      <w:bookmarkEnd w:id="0"/>
    </w:p>
    <w:p w14:paraId="5FA1FA77" w14:textId="77777777" w:rsidR="00FC4A8C" w:rsidRDefault="00FC4A8C">
      <w:pPr>
        <w:pStyle w:val="Header"/>
        <w:tabs>
          <w:tab w:val="clear" w:pos="4153"/>
          <w:tab w:val="clear" w:pos="8306"/>
        </w:tabs>
        <w:ind w:left="720" w:firstLine="720"/>
      </w:pPr>
      <w:r>
        <w:tab/>
      </w:r>
      <w:r>
        <w:tab/>
      </w:r>
      <w:r>
        <w:tab/>
      </w:r>
      <w:r>
        <w:tab/>
      </w:r>
      <w:r>
        <w:tab/>
      </w:r>
      <w:r>
        <w:tab/>
      </w:r>
    </w:p>
    <w:p w14:paraId="64127EBF" w14:textId="77777777" w:rsidR="00FC4A8C" w:rsidRDefault="00D90045" w:rsidP="008D7EC8">
      <w:pPr>
        <w:ind w:left="-180" w:firstLine="180"/>
        <w:rPr>
          <w:rFonts w:ascii="Arial" w:hAnsi="Arial" w:cs="Arial"/>
        </w:rPr>
      </w:pPr>
      <w:r>
        <w:rPr>
          <w:rFonts w:ascii="Arial" w:hAnsi="Arial" w:cs="Arial"/>
        </w:rPr>
        <w:t xml:space="preserve">Dear </w:t>
      </w:r>
    </w:p>
    <w:p w14:paraId="34954539" w14:textId="77777777" w:rsidR="00FC4A8C" w:rsidRDefault="00FC4A8C" w:rsidP="008D7EC8">
      <w:pPr>
        <w:ind w:firstLine="180"/>
        <w:rPr>
          <w:rFonts w:ascii="Arial" w:hAnsi="Arial" w:cs="Arial"/>
        </w:rPr>
      </w:pPr>
    </w:p>
    <w:p w14:paraId="5D8D5B65"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12F81AAB" w14:textId="77777777" w:rsidR="00D90045" w:rsidRDefault="00D90045" w:rsidP="008D7EC8">
      <w:pPr>
        <w:rPr>
          <w:rFonts w:ascii="Arial" w:hAnsi="Arial" w:cs="Arial"/>
          <w:b/>
          <w:bCs/>
        </w:rPr>
      </w:pPr>
      <w:r>
        <w:rPr>
          <w:rFonts w:ascii="Arial" w:hAnsi="Arial" w:cs="Arial"/>
          <w:b/>
          <w:bCs/>
        </w:rPr>
        <w:t xml:space="preserve">Information in relation to </w:t>
      </w:r>
      <w:r w:rsidR="000423AD">
        <w:rPr>
          <w:rFonts w:ascii="Arial" w:hAnsi="Arial" w:cs="Arial"/>
          <w:b/>
          <w:bCs/>
        </w:rPr>
        <w:t>Salary Sacrifice Schemes</w:t>
      </w:r>
    </w:p>
    <w:p w14:paraId="5323D7F4" w14:textId="77777777" w:rsidR="00FC4A8C" w:rsidRDefault="00FC4A8C" w:rsidP="008D7EC8">
      <w:pPr>
        <w:rPr>
          <w:rFonts w:ascii="Arial" w:hAnsi="Arial" w:cs="Arial"/>
        </w:rPr>
      </w:pPr>
    </w:p>
    <w:p w14:paraId="21209092"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0423AD">
        <w:rPr>
          <w:rFonts w:ascii="Arial" w:hAnsi="Arial" w:cs="Arial"/>
          <w:noProof/>
        </w:rPr>
        <w:t>29 Ju</w:t>
      </w:r>
      <w:r w:rsidR="00607407">
        <w:rPr>
          <w:rFonts w:ascii="Arial" w:hAnsi="Arial" w:cs="Arial"/>
          <w:noProof/>
        </w:rPr>
        <w:t>l</w:t>
      </w:r>
      <w:r w:rsidR="000423AD">
        <w:rPr>
          <w:rFonts w:ascii="Arial" w:hAnsi="Arial" w:cs="Arial"/>
          <w:noProof/>
        </w:rPr>
        <w:t>y</w:t>
      </w:r>
      <w:r w:rsidR="00D15E75">
        <w:rPr>
          <w:rFonts w:ascii="Arial" w:hAnsi="Arial" w:cs="Arial"/>
          <w:noProof/>
        </w:rPr>
        <w:t xml:space="preserve"> 2025</w:t>
      </w:r>
      <w:r>
        <w:rPr>
          <w:rFonts w:ascii="Arial" w:hAnsi="Arial" w:cs="Arial"/>
        </w:rPr>
        <w:t>.</w:t>
      </w:r>
    </w:p>
    <w:p w14:paraId="7956FE36" w14:textId="77777777" w:rsidR="00FC4A8C" w:rsidRDefault="00FC4A8C" w:rsidP="008D7EC8">
      <w:pPr>
        <w:rPr>
          <w:rFonts w:ascii="Arial" w:hAnsi="Arial" w:cs="Arial"/>
        </w:rPr>
      </w:pPr>
    </w:p>
    <w:p w14:paraId="19636145"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0423AD">
        <w:rPr>
          <w:rFonts w:ascii="Arial" w:hAnsi="Arial" w:cs="Arial"/>
        </w:rPr>
        <w:t xml:space="preserve">Finance &amp; Estates </w:t>
      </w:r>
      <w:r w:rsidRPr="00D90045">
        <w:rPr>
          <w:rFonts w:ascii="Arial" w:hAnsi="Arial" w:cs="Arial"/>
        </w:rPr>
        <w:t>Directorate and is attached in Appendix A.</w:t>
      </w:r>
    </w:p>
    <w:p w14:paraId="14974D17" w14:textId="77777777" w:rsidR="00FC4A8C" w:rsidRPr="006B4A9D" w:rsidRDefault="00FC4A8C" w:rsidP="008D7EC8">
      <w:pPr>
        <w:rPr>
          <w:rFonts w:ascii="Arial" w:hAnsi="Arial" w:cs="Arial"/>
          <w:i/>
        </w:rPr>
      </w:pPr>
    </w:p>
    <w:p w14:paraId="0B75279A"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287CF3EC" w14:textId="77777777" w:rsidR="00FC4A8C" w:rsidRDefault="00FC4A8C" w:rsidP="008D7EC8">
      <w:pPr>
        <w:rPr>
          <w:rFonts w:ascii="Arial" w:hAnsi="Arial" w:cs="Arial"/>
        </w:rPr>
      </w:pPr>
    </w:p>
    <w:p w14:paraId="5CA66851"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76FCE57B" w14:textId="77777777" w:rsidR="00FC4A8C" w:rsidRDefault="00FC4A8C" w:rsidP="008D7EC8">
      <w:pPr>
        <w:rPr>
          <w:rFonts w:ascii="Arial" w:hAnsi="Arial" w:cs="Arial"/>
        </w:rPr>
      </w:pPr>
    </w:p>
    <w:p w14:paraId="5EFC9BC3"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1BF08041"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7474ED1D" w14:textId="77777777" w:rsidR="00FC4A8C" w:rsidRDefault="00FC4A8C" w:rsidP="008D7EC8">
      <w:pPr>
        <w:rPr>
          <w:rFonts w:ascii="Arial" w:hAnsi="Arial" w:cs="Arial"/>
        </w:rPr>
      </w:pPr>
    </w:p>
    <w:p w14:paraId="44B977E2" w14:textId="77777777" w:rsidR="00FC4A8C" w:rsidRDefault="00FC4A8C" w:rsidP="008D7EC8">
      <w:pPr>
        <w:pStyle w:val="Heading1"/>
        <w:rPr>
          <w:u w:val="none"/>
        </w:rPr>
      </w:pPr>
      <w:r>
        <w:rPr>
          <w:u w:val="none"/>
        </w:rPr>
        <w:t>Yours sincerely</w:t>
      </w:r>
    </w:p>
    <w:p w14:paraId="1A38E6CE" w14:textId="77777777" w:rsidR="00FC4A8C" w:rsidRDefault="00FC4A8C" w:rsidP="008D7EC8">
      <w:pPr>
        <w:rPr>
          <w:rFonts w:ascii="Arial" w:hAnsi="Arial" w:cs="Arial"/>
        </w:rPr>
      </w:pPr>
    </w:p>
    <w:p w14:paraId="13FB2E2D" w14:textId="77777777" w:rsidR="00FC4A8C" w:rsidRDefault="00FC4A8C" w:rsidP="008D7EC8">
      <w:pPr>
        <w:rPr>
          <w:rFonts w:ascii="Arial" w:hAnsi="Arial" w:cs="Arial"/>
        </w:rPr>
      </w:pPr>
    </w:p>
    <w:p w14:paraId="262736D0" w14:textId="77777777" w:rsidR="00FC4A8C" w:rsidRDefault="00FC4A8C" w:rsidP="008D7EC8">
      <w:pPr>
        <w:ind w:right="-514"/>
        <w:rPr>
          <w:rFonts w:ascii="Arial" w:hAnsi="Arial" w:cs="Arial"/>
        </w:rPr>
      </w:pPr>
      <w:r>
        <w:rPr>
          <w:rFonts w:ascii="Arial" w:hAnsi="Arial" w:cs="Arial"/>
        </w:rPr>
        <w:t>______________________________</w:t>
      </w:r>
    </w:p>
    <w:p w14:paraId="496E8175" w14:textId="77777777" w:rsidR="00FC4A8C" w:rsidRDefault="00D90045" w:rsidP="008D7EC8">
      <w:pPr>
        <w:ind w:right="-514"/>
        <w:rPr>
          <w:rFonts w:ascii="Arial" w:hAnsi="Arial" w:cs="Arial"/>
          <w:b/>
          <w:bCs/>
        </w:rPr>
      </w:pPr>
      <w:r>
        <w:rPr>
          <w:rFonts w:ascii="Arial" w:hAnsi="Arial" w:cs="Arial"/>
          <w:b/>
          <w:bCs/>
        </w:rPr>
        <w:t>Rebecca Manning</w:t>
      </w:r>
    </w:p>
    <w:p w14:paraId="2F6952AD"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2CF1BC35" w14:textId="77777777" w:rsidR="00FC4A8C" w:rsidRDefault="00FC4A8C" w:rsidP="008D7EC8">
      <w:pPr>
        <w:rPr>
          <w:rFonts w:ascii="Arial" w:hAnsi="Arial" w:cs="Arial"/>
        </w:rPr>
        <w:sectPr w:rsidR="00FC4A8C" w:rsidSect="005B255D">
          <w:footerReference w:type="default" r:id="rId10"/>
          <w:headerReference w:type="first" r:id="rId11"/>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50CDF6E0" w14:textId="77777777" w:rsidR="00FC4A8C" w:rsidRDefault="00FC4A8C" w:rsidP="008D7EC8">
      <w:pPr>
        <w:rPr>
          <w:rFonts w:ascii="Arial" w:hAnsi="Arial" w:cs="Arial"/>
        </w:rPr>
      </w:pPr>
    </w:p>
    <w:p w14:paraId="0884BD01" w14:textId="77777777" w:rsidR="00D90045" w:rsidRDefault="00D90045" w:rsidP="008D7EC8">
      <w:pPr>
        <w:rPr>
          <w:rFonts w:ascii="Arial" w:hAnsi="Arial" w:cs="Arial"/>
        </w:rPr>
      </w:pPr>
    </w:p>
    <w:p w14:paraId="675389BB" w14:textId="77777777" w:rsidR="00130D8A" w:rsidRDefault="00130D8A" w:rsidP="00D90045">
      <w:pPr>
        <w:rPr>
          <w:rFonts w:ascii="Arial" w:hAnsi="Arial" w:cs="Arial"/>
          <w:color w:val="A6A6A6"/>
        </w:rPr>
      </w:pPr>
    </w:p>
    <w:p w14:paraId="0AD7B7E2" w14:textId="77777777" w:rsidR="00130D8A" w:rsidRDefault="00130D8A" w:rsidP="00D90045">
      <w:pPr>
        <w:rPr>
          <w:rFonts w:ascii="Arial" w:hAnsi="Arial" w:cs="Arial"/>
          <w:color w:val="A6A6A6"/>
        </w:rPr>
      </w:pPr>
    </w:p>
    <w:p w14:paraId="10B610A0" w14:textId="77777777" w:rsidR="00130D8A" w:rsidRDefault="00130D8A" w:rsidP="00D90045">
      <w:pPr>
        <w:rPr>
          <w:rFonts w:ascii="Arial" w:hAnsi="Arial" w:cs="Arial"/>
          <w:color w:val="A6A6A6"/>
        </w:rPr>
      </w:pPr>
    </w:p>
    <w:p w14:paraId="33A89474" w14:textId="77777777" w:rsidR="00D90045" w:rsidRPr="00C41FBC" w:rsidRDefault="000423AD" w:rsidP="00D90045">
      <w:pPr>
        <w:rPr>
          <w:rFonts w:ascii="Arial" w:hAnsi="Arial" w:cs="Arial"/>
          <w:color w:val="A6A6A6"/>
        </w:rPr>
      </w:pPr>
      <w:r>
        <w:rPr>
          <w:rFonts w:ascii="Arial" w:hAnsi="Arial" w:cs="Arial"/>
          <w:color w:val="A6A6A6"/>
        </w:rPr>
        <w:t>Ref 132</w:t>
      </w:r>
      <w:r w:rsidR="003332C0">
        <w:rPr>
          <w:rFonts w:ascii="Arial" w:hAnsi="Arial" w:cs="Arial"/>
          <w:color w:val="A6A6A6"/>
        </w:rPr>
        <w:t>1</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6554072C" w14:textId="77777777" w:rsidR="00D90045" w:rsidRDefault="00D90045" w:rsidP="008D7EC8">
      <w:pPr>
        <w:rPr>
          <w:rFonts w:ascii="Arial" w:hAnsi="Arial" w:cs="Arial"/>
        </w:rPr>
      </w:pPr>
    </w:p>
    <w:p w14:paraId="63A40570" w14:textId="77777777" w:rsidR="000423AD" w:rsidRPr="000423AD" w:rsidRDefault="00D90045" w:rsidP="000423AD">
      <w:pPr>
        <w:ind w:left="720" w:hanging="720"/>
        <w:rPr>
          <w:rFonts w:ascii="Arial" w:hAnsi="Arial" w:cs="Arial"/>
          <w:b/>
          <w:i/>
        </w:rPr>
      </w:pPr>
      <w:r>
        <w:rPr>
          <w:rFonts w:ascii="Arial" w:hAnsi="Arial" w:cs="Arial"/>
          <w:b/>
          <w:i/>
        </w:rPr>
        <w:t>Q1.</w:t>
      </w:r>
      <w:r>
        <w:rPr>
          <w:rFonts w:ascii="Arial" w:hAnsi="Arial" w:cs="Arial"/>
          <w:b/>
          <w:i/>
        </w:rPr>
        <w:tab/>
      </w:r>
      <w:r w:rsidR="000423AD" w:rsidRPr="000423AD">
        <w:rPr>
          <w:rFonts w:ascii="Arial" w:hAnsi="Arial" w:cs="Arial"/>
          <w:b/>
          <w:i/>
        </w:rPr>
        <w:t>I understand that the trust provide access to a salary sacrifice scheme for vehicles, either specifically for electric vehicles or for all vehicles and also looks after this scheme for several of the trusts here. Is this correct, and if so, which are trusts?</w:t>
      </w:r>
    </w:p>
    <w:p w14:paraId="26718D74" w14:textId="77777777" w:rsidR="000423AD" w:rsidRDefault="000423AD" w:rsidP="000423AD">
      <w:pPr>
        <w:ind w:left="720" w:hanging="720"/>
        <w:rPr>
          <w:rFonts w:ascii="Arial" w:hAnsi="Arial" w:cs="Arial"/>
          <w:b/>
          <w:i/>
        </w:rPr>
      </w:pPr>
    </w:p>
    <w:p w14:paraId="6D4C66F7" w14:textId="77777777" w:rsidR="000423AD" w:rsidRPr="000423AD" w:rsidRDefault="000423AD" w:rsidP="000423AD">
      <w:pPr>
        <w:ind w:left="720" w:hanging="720"/>
        <w:rPr>
          <w:rFonts w:ascii="Arial" w:hAnsi="Arial" w:cs="Arial"/>
        </w:rPr>
      </w:pPr>
      <w:r w:rsidRPr="000423AD">
        <w:rPr>
          <w:rFonts w:ascii="Arial" w:hAnsi="Arial" w:cs="Arial"/>
        </w:rPr>
        <w:t>A1.</w:t>
      </w:r>
      <w:r w:rsidRPr="000423AD">
        <w:t xml:space="preserve"> </w:t>
      </w:r>
      <w:r>
        <w:tab/>
      </w:r>
      <w:r w:rsidRPr="000423AD">
        <w:rPr>
          <w:rFonts w:ascii="Arial" w:hAnsi="Arial" w:cs="Arial"/>
        </w:rPr>
        <w:t>Yes, t</w:t>
      </w:r>
      <w:r>
        <w:rPr>
          <w:rFonts w:ascii="Arial" w:hAnsi="Arial" w:cs="Arial"/>
        </w:rPr>
        <w:t>he following Health &amp; Social Care Trusts (HSCT) participate in the Trust</w:t>
      </w:r>
      <w:r w:rsidRPr="000423AD">
        <w:rPr>
          <w:rFonts w:ascii="Arial" w:hAnsi="Arial" w:cs="Arial"/>
        </w:rPr>
        <w:t xml:space="preserve"> Salary Sacrifice Scheme:-</w:t>
      </w:r>
    </w:p>
    <w:p w14:paraId="27170B0B" w14:textId="77777777" w:rsidR="000423AD" w:rsidRPr="000423AD" w:rsidRDefault="000423AD" w:rsidP="000423AD">
      <w:pPr>
        <w:pStyle w:val="ListParagraph"/>
        <w:numPr>
          <w:ilvl w:val="0"/>
          <w:numId w:val="1"/>
        </w:numPr>
        <w:rPr>
          <w:rFonts w:ascii="Arial" w:hAnsi="Arial" w:cs="Arial"/>
        </w:rPr>
      </w:pPr>
      <w:r w:rsidRPr="000423AD">
        <w:rPr>
          <w:rFonts w:ascii="Arial" w:hAnsi="Arial" w:cs="Arial"/>
        </w:rPr>
        <w:t>South Eastern HSCT</w:t>
      </w:r>
    </w:p>
    <w:p w14:paraId="3A0F5B78" w14:textId="77777777" w:rsidR="000423AD" w:rsidRPr="000423AD" w:rsidRDefault="000423AD" w:rsidP="000423AD">
      <w:pPr>
        <w:pStyle w:val="ListParagraph"/>
        <w:numPr>
          <w:ilvl w:val="0"/>
          <w:numId w:val="1"/>
        </w:numPr>
        <w:rPr>
          <w:rFonts w:ascii="Arial" w:hAnsi="Arial" w:cs="Arial"/>
        </w:rPr>
      </w:pPr>
      <w:r w:rsidRPr="000423AD">
        <w:rPr>
          <w:rFonts w:ascii="Arial" w:hAnsi="Arial" w:cs="Arial"/>
        </w:rPr>
        <w:t>Belfast HSCT</w:t>
      </w:r>
    </w:p>
    <w:p w14:paraId="7A34E674" w14:textId="77777777" w:rsidR="000423AD" w:rsidRPr="000423AD" w:rsidRDefault="000423AD" w:rsidP="000423AD">
      <w:pPr>
        <w:pStyle w:val="ListParagraph"/>
        <w:numPr>
          <w:ilvl w:val="0"/>
          <w:numId w:val="1"/>
        </w:numPr>
        <w:rPr>
          <w:rFonts w:ascii="Arial" w:hAnsi="Arial" w:cs="Arial"/>
        </w:rPr>
      </w:pPr>
      <w:r w:rsidRPr="000423AD">
        <w:rPr>
          <w:rFonts w:ascii="Arial" w:hAnsi="Arial" w:cs="Arial"/>
        </w:rPr>
        <w:t>Northern HSCT</w:t>
      </w:r>
    </w:p>
    <w:p w14:paraId="5A79E481" w14:textId="77777777" w:rsidR="000423AD" w:rsidRPr="000423AD" w:rsidRDefault="000423AD" w:rsidP="000423AD">
      <w:pPr>
        <w:pStyle w:val="ListParagraph"/>
        <w:numPr>
          <w:ilvl w:val="0"/>
          <w:numId w:val="1"/>
        </w:numPr>
        <w:rPr>
          <w:rFonts w:ascii="Arial" w:hAnsi="Arial" w:cs="Arial"/>
        </w:rPr>
      </w:pPr>
      <w:r w:rsidRPr="000423AD">
        <w:rPr>
          <w:rFonts w:ascii="Arial" w:hAnsi="Arial" w:cs="Arial"/>
        </w:rPr>
        <w:t>Southern HSCT</w:t>
      </w:r>
    </w:p>
    <w:p w14:paraId="11400627" w14:textId="77777777" w:rsidR="000423AD" w:rsidRPr="000423AD" w:rsidRDefault="000423AD" w:rsidP="000423AD">
      <w:pPr>
        <w:ind w:left="720" w:hanging="720"/>
        <w:rPr>
          <w:rFonts w:ascii="Arial" w:hAnsi="Arial" w:cs="Arial"/>
          <w:b/>
          <w:i/>
        </w:rPr>
      </w:pPr>
    </w:p>
    <w:p w14:paraId="6038BF1D" w14:textId="77777777" w:rsidR="000423AD" w:rsidRPr="000423AD" w:rsidRDefault="000423AD" w:rsidP="000423AD">
      <w:pPr>
        <w:ind w:left="720" w:hanging="720"/>
        <w:rPr>
          <w:rFonts w:ascii="Arial" w:hAnsi="Arial" w:cs="Arial"/>
          <w:b/>
          <w:i/>
        </w:rPr>
      </w:pPr>
      <w:r w:rsidRPr="000423AD">
        <w:rPr>
          <w:rFonts w:ascii="Arial" w:hAnsi="Arial" w:cs="Arial"/>
          <w:b/>
          <w:i/>
        </w:rPr>
        <w:t xml:space="preserve">Q2. </w:t>
      </w:r>
      <w:r>
        <w:rPr>
          <w:rFonts w:ascii="Arial" w:hAnsi="Arial" w:cs="Arial"/>
          <w:b/>
          <w:i/>
        </w:rPr>
        <w:tab/>
      </w:r>
      <w:r w:rsidRPr="000423AD">
        <w:rPr>
          <w:rFonts w:ascii="Arial" w:hAnsi="Arial" w:cs="Arial"/>
          <w:b/>
          <w:i/>
        </w:rPr>
        <w:t>How many employees are currently using the scheme, broken down by individual trusts?</w:t>
      </w:r>
    </w:p>
    <w:p w14:paraId="7C08972B" w14:textId="77777777" w:rsidR="000423AD" w:rsidRDefault="000423AD" w:rsidP="000423AD">
      <w:pPr>
        <w:ind w:left="720" w:hanging="720"/>
        <w:rPr>
          <w:rFonts w:ascii="Arial" w:hAnsi="Arial" w:cs="Arial"/>
          <w:b/>
          <w:i/>
        </w:rPr>
      </w:pPr>
    </w:p>
    <w:p w14:paraId="709C5271" w14:textId="77777777" w:rsidR="000423AD" w:rsidRDefault="000423AD" w:rsidP="000423AD">
      <w:pPr>
        <w:ind w:left="720" w:hanging="720"/>
        <w:rPr>
          <w:rFonts w:ascii="Arial" w:hAnsi="Arial" w:cs="Arial"/>
        </w:rPr>
      </w:pPr>
      <w:r w:rsidRPr="000423AD">
        <w:rPr>
          <w:rFonts w:ascii="Arial" w:hAnsi="Arial" w:cs="Arial"/>
        </w:rPr>
        <w:t>A2.</w:t>
      </w:r>
      <w:r w:rsidRPr="000423AD">
        <w:t xml:space="preserve"> </w:t>
      </w:r>
      <w:r>
        <w:tab/>
      </w:r>
      <w:r>
        <w:rPr>
          <w:rFonts w:ascii="Arial" w:hAnsi="Arial" w:cs="Arial"/>
        </w:rPr>
        <w:t>Please see Table 1 for the number of employees using this scheme, broken down by Trusts.</w:t>
      </w:r>
    </w:p>
    <w:p w14:paraId="3813A2C7" w14:textId="77777777" w:rsidR="000423AD" w:rsidRDefault="000423AD" w:rsidP="000423AD">
      <w:pPr>
        <w:ind w:left="720" w:hanging="720"/>
        <w:rPr>
          <w:rFonts w:ascii="Arial" w:hAnsi="Arial" w:cs="Arial"/>
        </w:rPr>
      </w:pPr>
      <w:r>
        <w:rPr>
          <w:rFonts w:ascii="Arial" w:hAnsi="Arial" w:cs="Arial"/>
        </w:rPr>
        <w:tab/>
      </w:r>
    </w:p>
    <w:p w14:paraId="64586B28" w14:textId="77777777" w:rsidR="000423AD" w:rsidRPr="000423AD" w:rsidRDefault="000423AD" w:rsidP="000423AD">
      <w:pPr>
        <w:ind w:left="720" w:hanging="720"/>
        <w:rPr>
          <w:rFonts w:ascii="Arial" w:hAnsi="Arial" w:cs="Arial"/>
          <w:sz w:val="16"/>
          <w:szCs w:val="16"/>
        </w:rPr>
      </w:pPr>
      <w:r>
        <w:rPr>
          <w:rFonts w:ascii="Arial" w:hAnsi="Arial" w:cs="Arial"/>
        </w:rPr>
        <w:tab/>
      </w:r>
      <w:r w:rsidRPr="000423AD">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4030"/>
        <w:gridCol w:w="4060"/>
      </w:tblGrid>
      <w:tr w:rsidR="000423AD" w14:paraId="7767A144" w14:textId="77777777" w:rsidTr="000423AD">
        <w:trPr>
          <w:trHeight w:val="498"/>
        </w:trPr>
        <w:tc>
          <w:tcPr>
            <w:tcW w:w="4405" w:type="dxa"/>
            <w:vAlign w:val="center"/>
          </w:tcPr>
          <w:p w14:paraId="2F13C695" w14:textId="77777777" w:rsidR="000423AD" w:rsidRPr="000423AD" w:rsidRDefault="000423AD" w:rsidP="000423AD">
            <w:pPr>
              <w:jc w:val="center"/>
              <w:rPr>
                <w:rFonts w:ascii="Arial" w:hAnsi="Arial" w:cs="Arial"/>
                <w:b/>
                <w:sz w:val="22"/>
                <w:szCs w:val="22"/>
              </w:rPr>
            </w:pPr>
            <w:r w:rsidRPr="000423AD">
              <w:rPr>
                <w:rFonts w:ascii="Arial" w:hAnsi="Arial" w:cs="Arial"/>
                <w:b/>
                <w:sz w:val="22"/>
                <w:szCs w:val="22"/>
              </w:rPr>
              <w:t>Trust</w:t>
            </w:r>
          </w:p>
        </w:tc>
        <w:tc>
          <w:tcPr>
            <w:tcW w:w="4405" w:type="dxa"/>
            <w:vAlign w:val="center"/>
          </w:tcPr>
          <w:p w14:paraId="24B60EEF" w14:textId="77777777" w:rsidR="000423AD" w:rsidRPr="000423AD" w:rsidRDefault="000423AD" w:rsidP="000423AD">
            <w:pPr>
              <w:jc w:val="center"/>
              <w:rPr>
                <w:rFonts w:ascii="Arial" w:hAnsi="Arial" w:cs="Arial"/>
                <w:b/>
                <w:sz w:val="22"/>
                <w:szCs w:val="22"/>
              </w:rPr>
            </w:pPr>
            <w:r w:rsidRPr="000423AD">
              <w:rPr>
                <w:rFonts w:ascii="Arial" w:hAnsi="Arial" w:cs="Arial"/>
                <w:b/>
                <w:sz w:val="22"/>
                <w:szCs w:val="22"/>
              </w:rPr>
              <w:t>No. of Employees</w:t>
            </w:r>
          </w:p>
        </w:tc>
      </w:tr>
      <w:tr w:rsidR="000423AD" w14:paraId="17F269D6" w14:textId="77777777" w:rsidTr="000423AD">
        <w:tc>
          <w:tcPr>
            <w:tcW w:w="4405" w:type="dxa"/>
            <w:vAlign w:val="center"/>
          </w:tcPr>
          <w:p w14:paraId="5DA2A19E" w14:textId="77777777" w:rsidR="000423AD" w:rsidRPr="000423AD" w:rsidRDefault="000423AD" w:rsidP="000423AD">
            <w:pPr>
              <w:jc w:val="center"/>
              <w:rPr>
                <w:rFonts w:ascii="Arial" w:hAnsi="Arial" w:cs="Arial"/>
                <w:sz w:val="22"/>
                <w:szCs w:val="22"/>
              </w:rPr>
            </w:pPr>
            <w:r>
              <w:rPr>
                <w:rFonts w:ascii="Arial" w:hAnsi="Arial" w:cs="Arial"/>
                <w:sz w:val="22"/>
                <w:szCs w:val="22"/>
              </w:rPr>
              <w:t>South Eastern</w:t>
            </w:r>
          </w:p>
        </w:tc>
        <w:tc>
          <w:tcPr>
            <w:tcW w:w="4405" w:type="dxa"/>
            <w:vAlign w:val="center"/>
          </w:tcPr>
          <w:p w14:paraId="431F043D" w14:textId="77777777" w:rsidR="000423AD" w:rsidRPr="000423AD" w:rsidRDefault="000423AD" w:rsidP="000423AD">
            <w:pPr>
              <w:jc w:val="center"/>
              <w:rPr>
                <w:rFonts w:ascii="Arial" w:hAnsi="Arial" w:cs="Arial"/>
                <w:sz w:val="22"/>
                <w:szCs w:val="22"/>
              </w:rPr>
            </w:pPr>
            <w:r>
              <w:rPr>
                <w:rFonts w:ascii="Arial" w:hAnsi="Arial" w:cs="Arial"/>
                <w:sz w:val="22"/>
                <w:szCs w:val="22"/>
              </w:rPr>
              <w:t>631</w:t>
            </w:r>
          </w:p>
        </w:tc>
      </w:tr>
      <w:tr w:rsidR="000423AD" w14:paraId="457B4F80" w14:textId="77777777" w:rsidTr="000423AD">
        <w:tc>
          <w:tcPr>
            <w:tcW w:w="4405" w:type="dxa"/>
            <w:vAlign w:val="center"/>
          </w:tcPr>
          <w:p w14:paraId="49D2E9C5" w14:textId="77777777" w:rsidR="000423AD" w:rsidRPr="000423AD" w:rsidRDefault="000423AD" w:rsidP="000423AD">
            <w:pPr>
              <w:jc w:val="center"/>
              <w:rPr>
                <w:rFonts w:ascii="Arial" w:hAnsi="Arial" w:cs="Arial"/>
                <w:sz w:val="22"/>
                <w:szCs w:val="22"/>
              </w:rPr>
            </w:pPr>
            <w:r>
              <w:rPr>
                <w:rFonts w:ascii="Arial" w:hAnsi="Arial" w:cs="Arial"/>
                <w:sz w:val="22"/>
                <w:szCs w:val="22"/>
              </w:rPr>
              <w:t>Belfast</w:t>
            </w:r>
          </w:p>
        </w:tc>
        <w:tc>
          <w:tcPr>
            <w:tcW w:w="4405" w:type="dxa"/>
            <w:vAlign w:val="center"/>
          </w:tcPr>
          <w:p w14:paraId="3B5EF8CB" w14:textId="77777777" w:rsidR="000423AD" w:rsidRPr="000423AD" w:rsidRDefault="000423AD" w:rsidP="000423AD">
            <w:pPr>
              <w:jc w:val="center"/>
              <w:rPr>
                <w:rFonts w:ascii="Arial" w:hAnsi="Arial" w:cs="Arial"/>
                <w:sz w:val="22"/>
                <w:szCs w:val="22"/>
              </w:rPr>
            </w:pPr>
            <w:r>
              <w:rPr>
                <w:rFonts w:ascii="Arial" w:hAnsi="Arial" w:cs="Arial"/>
                <w:sz w:val="22"/>
                <w:szCs w:val="22"/>
              </w:rPr>
              <w:t>884</w:t>
            </w:r>
          </w:p>
        </w:tc>
      </w:tr>
      <w:tr w:rsidR="000423AD" w14:paraId="514A5969" w14:textId="77777777" w:rsidTr="000423AD">
        <w:tc>
          <w:tcPr>
            <w:tcW w:w="4405" w:type="dxa"/>
            <w:vAlign w:val="center"/>
          </w:tcPr>
          <w:p w14:paraId="26A5AD7B" w14:textId="77777777" w:rsidR="000423AD" w:rsidRPr="000423AD" w:rsidRDefault="000423AD" w:rsidP="000423AD">
            <w:pPr>
              <w:jc w:val="center"/>
              <w:rPr>
                <w:rFonts w:ascii="Arial" w:hAnsi="Arial" w:cs="Arial"/>
                <w:sz w:val="22"/>
                <w:szCs w:val="22"/>
              </w:rPr>
            </w:pPr>
            <w:r>
              <w:rPr>
                <w:rFonts w:ascii="Arial" w:hAnsi="Arial" w:cs="Arial"/>
                <w:sz w:val="22"/>
                <w:szCs w:val="22"/>
              </w:rPr>
              <w:t>Northern</w:t>
            </w:r>
          </w:p>
        </w:tc>
        <w:tc>
          <w:tcPr>
            <w:tcW w:w="4405" w:type="dxa"/>
            <w:vAlign w:val="center"/>
          </w:tcPr>
          <w:p w14:paraId="3CFD0234" w14:textId="77777777" w:rsidR="000423AD" w:rsidRPr="000423AD" w:rsidRDefault="000423AD" w:rsidP="000423AD">
            <w:pPr>
              <w:jc w:val="center"/>
              <w:rPr>
                <w:rFonts w:ascii="Arial" w:hAnsi="Arial" w:cs="Arial"/>
                <w:sz w:val="22"/>
                <w:szCs w:val="22"/>
              </w:rPr>
            </w:pPr>
            <w:r>
              <w:rPr>
                <w:rFonts w:ascii="Arial" w:hAnsi="Arial" w:cs="Arial"/>
                <w:sz w:val="22"/>
                <w:szCs w:val="22"/>
              </w:rPr>
              <w:t>397</w:t>
            </w:r>
          </w:p>
        </w:tc>
      </w:tr>
      <w:tr w:rsidR="000423AD" w14:paraId="7499EEDA" w14:textId="77777777" w:rsidTr="000423AD">
        <w:tc>
          <w:tcPr>
            <w:tcW w:w="4405" w:type="dxa"/>
            <w:vAlign w:val="center"/>
          </w:tcPr>
          <w:p w14:paraId="2C54E6CA" w14:textId="77777777" w:rsidR="000423AD" w:rsidRPr="000423AD" w:rsidRDefault="000423AD" w:rsidP="000423AD">
            <w:pPr>
              <w:jc w:val="center"/>
              <w:rPr>
                <w:rFonts w:ascii="Arial" w:hAnsi="Arial" w:cs="Arial"/>
                <w:sz w:val="22"/>
                <w:szCs w:val="22"/>
              </w:rPr>
            </w:pPr>
            <w:r>
              <w:rPr>
                <w:rFonts w:ascii="Arial" w:hAnsi="Arial" w:cs="Arial"/>
                <w:sz w:val="22"/>
                <w:szCs w:val="22"/>
              </w:rPr>
              <w:t>Southern</w:t>
            </w:r>
          </w:p>
        </w:tc>
        <w:tc>
          <w:tcPr>
            <w:tcW w:w="4405" w:type="dxa"/>
            <w:vAlign w:val="center"/>
          </w:tcPr>
          <w:p w14:paraId="50269E76" w14:textId="77777777" w:rsidR="000423AD" w:rsidRPr="000423AD" w:rsidRDefault="000423AD" w:rsidP="000423AD">
            <w:pPr>
              <w:jc w:val="center"/>
              <w:rPr>
                <w:rFonts w:ascii="Arial" w:hAnsi="Arial" w:cs="Arial"/>
                <w:sz w:val="22"/>
                <w:szCs w:val="22"/>
              </w:rPr>
            </w:pPr>
            <w:r>
              <w:rPr>
                <w:rFonts w:ascii="Arial" w:hAnsi="Arial" w:cs="Arial"/>
                <w:sz w:val="22"/>
                <w:szCs w:val="22"/>
              </w:rPr>
              <w:t>244</w:t>
            </w:r>
          </w:p>
        </w:tc>
      </w:tr>
    </w:tbl>
    <w:p w14:paraId="506D272B" w14:textId="77777777" w:rsidR="000423AD" w:rsidRPr="000423AD" w:rsidRDefault="000423AD" w:rsidP="000423AD">
      <w:pPr>
        <w:rPr>
          <w:rFonts w:ascii="Arial" w:hAnsi="Arial" w:cs="Arial"/>
        </w:rPr>
      </w:pPr>
    </w:p>
    <w:p w14:paraId="06846DC6" w14:textId="77777777" w:rsidR="000423AD" w:rsidRPr="000423AD" w:rsidRDefault="000423AD" w:rsidP="000423AD">
      <w:pPr>
        <w:ind w:left="720" w:hanging="720"/>
        <w:rPr>
          <w:rFonts w:ascii="Arial" w:hAnsi="Arial" w:cs="Arial"/>
          <w:b/>
          <w:i/>
        </w:rPr>
      </w:pPr>
      <w:r w:rsidRPr="000423AD">
        <w:rPr>
          <w:rFonts w:ascii="Arial" w:hAnsi="Arial" w:cs="Arial"/>
          <w:b/>
          <w:i/>
        </w:rPr>
        <w:t xml:space="preserve">Q3. </w:t>
      </w:r>
      <w:r>
        <w:rPr>
          <w:rFonts w:ascii="Arial" w:hAnsi="Arial" w:cs="Arial"/>
          <w:b/>
          <w:i/>
        </w:rPr>
        <w:tab/>
      </w:r>
      <w:r w:rsidRPr="000423AD">
        <w:rPr>
          <w:rFonts w:ascii="Arial" w:hAnsi="Arial" w:cs="Arial"/>
          <w:b/>
          <w:i/>
        </w:rPr>
        <w:t xml:space="preserve">How many employees have a Battery electric vehicle, and how many </w:t>
      </w:r>
    </w:p>
    <w:p w14:paraId="2173ED8B" w14:textId="77777777" w:rsidR="00D90045" w:rsidRDefault="000423AD" w:rsidP="000423AD">
      <w:pPr>
        <w:ind w:left="720"/>
        <w:rPr>
          <w:rFonts w:ascii="Arial" w:hAnsi="Arial" w:cs="Arial"/>
          <w:b/>
          <w:i/>
        </w:rPr>
      </w:pPr>
      <w:r w:rsidRPr="000423AD">
        <w:rPr>
          <w:rFonts w:ascii="Arial" w:hAnsi="Arial" w:cs="Arial"/>
          <w:b/>
          <w:i/>
        </w:rPr>
        <w:t>have a plug in hybrid vehicle respectively, broken down by individual trust?</w:t>
      </w:r>
    </w:p>
    <w:p w14:paraId="776CB234" w14:textId="77777777" w:rsidR="00D90045" w:rsidRDefault="00D90045" w:rsidP="00D90045">
      <w:pPr>
        <w:ind w:left="720" w:hanging="720"/>
        <w:rPr>
          <w:rFonts w:ascii="Arial" w:hAnsi="Arial" w:cs="Arial"/>
          <w:b/>
          <w:i/>
        </w:rPr>
      </w:pPr>
    </w:p>
    <w:p w14:paraId="1FFD6463" w14:textId="77777777" w:rsidR="000423AD" w:rsidRDefault="000423AD" w:rsidP="000423AD">
      <w:pPr>
        <w:ind w:left="720" w:hanging="720"/>
        <w:rPr>
          <w:rFonts w:ascii="Arial" w:hAnsi="Arial" w:cs="Arial"/>
        </w:rPr>
      </w:pPr>
      <w:r>
        <w:rPr>
          <w:rFonts w:ascii="Arial" w:hAnsi="Arial" w:cs="Arial"/>
        </w:rPr>
        <w:t>A3</w:t>
      </w:r>
      <w:r w:rsidR="00D90045" w:rsidRPr="00EB7163">
        <w:rPr>
          <w:rFonts w:ascii="Arial" w:hAnsi="Arial" w:cs="Arial"/>
        </w:rPr>
        <w:t>.</w:t>
      </w:r>
      <w:r w:rsidR="00D90045">
        <w:rPr>
          <w:rFonts w:ascii="Arial" w:hAnsi="Arial" w:cs="Arial"/>
        </w:rPr>
        <w:tab/>
      </w:r>
      <w:r>
        <w:rPr>
          <w:rFonts w:ascii="Arial" w:hAnsi="Arial" w:cs="Arial"/>
        </w:rPr>
        <w:t>Please see Table 2 for the number of employees have battery electric or plug in hybrid vehicles, broke down by Trust.</w:t>
      </w:r>
    </w:p>
    <w:p w14:paraId="5700E83B" w14:textId="77777777" w:rsidR="000423AD" w:rsidRDefault="000423AD" w:rsidP="000423AD">
      <w:pPr>
        <w:ind w:left="720" w:hanging="720"/>
        <w:rPr>
          <w:rFonts w:ascii="Arial" w:hAnsi="Arial" w:cs="Arial"/>
        </w:rPr>
      </w:pPr>
    </w:p>
    <w:p w14:paraId="58D9F719" w14:textId="77777777" w:rsidR="000423AD" w:rsidRPr="003E48F6" w:rsidRDefault="000423AD" w:rsidP="000423AD">
      <w:pPr>
        <w:ind w:left="720" w:hanging="720"/>
        <w:rPr>
          <w:rFonts w:ascii="Arial" w:hAnsi="Arial" w:cs="Arial"/>
          <w:sz w:val="16"/>
          <w:szCs w:val="16"/>
        </w:rPr>
      </w:pPr>
      <w:r>
        <w:rPr>
          <w:rFonts w:ascii="Arial" w:hAnsi="Arial" w:cs="Arial"/>
        </w:rPr>
        <w:tab/>
      </w:r>
      <w:r w:rsidR="003E48F6" w:rsidRPr="003E48F6">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2730"/>
        <w:gridCol w:w="2680"/>
        <w:gridCol w:w="2680"/>
      </w:tblGrid>
      <w:tr w:rsidR="000423AD" w14:paraId="3A3AB416" w14:textId="77777777" w:rsidTr="000423AD">
        <w:trPr>
          <w:trHeight w:val="512"/>
        </w:trPr>
        <w:tc>
          <w:tcPr>
            <w:tcW w:w="2730" w:type="dxa"/>
            <w:vMerge w:val="restart"/>
            <w:vAlign w:val="center"/>
          </w:tcPr>
          <w:p w14:paraId="3CE967DA" w14:textId="77777777" w:rsidR="000423AD" w:rsidRDefault="000423AD" w:rsidP="000423AD">
            <w:pPr>
              <w:jc w:val="center"/>
              <w:rPr>
                <w:rFonts w:ascii="Arial" w:hAnsi="Arial" w:cs="Arial"/>
                <w:b/>
                <w:sz w:val="22"/>
                <w:szCs w:val="22"/>
              </w:rPr>
            </w:pPr>
            <w:r>
              <w:rPr>
                <w:rFonts w:ascii="Arial" w:hAnsi="Arial" w:cs="Arial"/>
                <w:b/>
                <w:sz w:val="22"/>
                <w:szCs w:val="22"/>
              </w:rPr>
              <w:t xml:space="preserve">Trust </w:t>
            </w:r>
          </w:p>
        </w:tc>
        <w:tc>
          <w:tcPr>
            <w:tcW w:w="5360" w:type="dxa"/>
            <w:gridSpan w:val="2"/>
            <w:vAlign w:val="center"/>
          </w:tcPr>
          <w:p w14:paraId="6141F401" w14:textId="77777777" w:rsidR="000423AD" w:rsidRPr="000423AD" w:rsidRDefault="000423AD" w:rsidP="000423AD">
            <w:pPr>
              <w:jc w:val="center"/>
              <w:rPr>
                <w:rFonts w:ascii="Arial" w:hAnsi="Arial" w:cs="Arial"/>
                <w:b/>
                <w:sz w:val="22"/>
                <w:szCs w:val="22"/>
              </w:rPr>
            </w:pPr>
            <w:r>
              <w:rPr>
                <w:rFonts w:ascii="Arial" w:hAnsi="Arial" w:cs="Arial"/>
                <w:b/>
                <w:sz w:val="22"/>
                <w:szCs w:val="22"/>
              </w:rPr>
              <w:t>No. of Employees</w:t>
            </w:r>
          </w:p>
        </w:tc>
      </w:tr>
      <w:tr w:rsidR="000423AD" w14:paraId="3FFA8340" w14:textId="77777777" w:rsidTr="000423AD">
        <w:trPr>
          <w:trHeight w:val="512"/>
        </w:trPr>
        <w:tc>
          <w:tcPr>
            <w:tcW w:w="2730" w:type="dxa"/>
            <w:vMerge/>
            <w:vAlign w:val="center"/>
          </w:tcPr>
          <w:p w14:paraId="791B9524" w14:textId="77777777" w:rsidR="000423AD" w:rsidRPr="000423AD" w:rsidRDefault="000423AD" w:rsidP="000423AD">
            <w:pPr>
              <w:jc w:val="center"/>
              <w:rPr>
                <w:rFonts w:ascii="Arial" w:hAnsi="Arial" w:cs="Arial"/>
                <w:b/>
                <w:sz w:val="22"/>
                <w:szCs w:val="22"/>
              </w:rPr>
            </w:pPr>
          </w:p>
        </w:tc>
        <w:tc>
          <w:tcPr>
            <w:tcW w:w="2680" w:type="dxa"/>
            <w:vAlign w:val="center"/>
          </w:tcPr>
          <w:p w14:paraId="32358E86" w14:textId="77777777" w:rsidR="000423AD" w:rsidRPr="000423AD" w:rsidRDefault="000423AD" w:rsidP="000423AD">
            <w:pPr>
              <w:jc w:val="center"/>
              <w:rPr>
                <w:rFonts w:ascii="Arial" w:hAnsi="Arial" w:cs="Arial"/>
                <w:b/>
                <w:sz w:val="22"/>
                <w:szCs w:val="22"/>
              </w:rPr>
            </w:pPr>
            <w:r>
              <w:rPr>
                <w:rFonts w:ascii="Arial" w:hAnsi="Arial" w:cs="Arial"/>
                <w:b/>
                <w:sz w:val="22"/>
                <w:szCs w:val="22"/>
              </w:rPr>
              <w:t xml:space="preserve">Electric </w:t>
            </w:r>
          </w:p>
        </w:tc>
        <w:tc>
          <w:tcPr>
            <w:tcW w:w="2680" w:type="dxa"/>
            <w:vAlign w:val="center"/>
          </w:tcPr>
          <w:p w14:paraId="4BA97BAD" w14:textId="77777777" w:rsidR="000423AD" w:rsidRPr="000423AD" w:rsidRDefault="000423AD" w:rsidP="000423AD">
            <w:pPr>
              <w:jc w:val="center"/>
              <w:rPr>
                <w:rFonts w:ascii="Arial" w:hAnsi="Arial" w:cs="Arial"/>
                <w:b/>
                <w:sz w:val="22"/>
                <w:szCs w:val="22"/>
              </w:rPr>
            </w:pPr>
            <w:r>
              <w:rPr>
                <w:rFonts w:ascii="Arial" w:hAnsi="Arial" w:cs="Arial"/>
                <w:b/>
                <w:sz w:val="22"/>
                <w:szCs w:val="22"/>
              </w:rPr>
              <w:t>Hybrid</w:t>
            </w:r>
          </w:p>
        </w:tc>
      </w:tr>
      <w:tr w:rsidR="000423AD" w14:paraId="5EE0792C" w14:textId="77777777" w:rsidTr="000423AD">
        <w:tc>
          <w:tcPr>
            <w:tcW w:w="2730" w:type="dxa"/>
            <w:vAlign w:val="center"/>
          </w:tcPr>
          <w:p w14:paraId="0889FB34" w14:textId="77777777" w:rsidR="000423AD" w:rsidRPr="000423AD" w:rsidRDefault="000423AD" w:rsidP="000423AD">
            <w:pPr>
              <w:jc w:val="center"/>
              <w:rPr>
                <w:rFonts w:ascii="Arial" w:hAnsi="Arial" w:cs="Arial"/>
                <w:sz w:val="22"/>
                <w:szCs w:val="22"/>
              </w:rPr>
            </w:pPr>
            <w:r>
              <w:rPr>
                <w:rFonts w:ascii="Arial" w:hAnsi="Arial" w:cs="Arial"/>
                <w:sz w:val="22"/>
                <w:szCs w:val="22"/>
              </w:rPr>
              <w:t>South Eastern</w:t>
            </w:r>
          </w:p>
        </w:tc>
        <w:tc>
          <w:tcPr>
            <w:tcW w:w="2680" w:type="dxa"/>
            <w:vAlign w:val="center"/>
          </w:tcPr>
          <w:p w14:paraId="3076C246" w14:textId="77777777" w:rsidR="000423AD" w:rsidRPr="000423AD" w:rsidRDefault="000423AD" w:rsidP="000423AD">
            <w:pPr>
              <w:jc w:val="center"/>
              <w:rPr>
                <w:rFonts w:ascii="Arial" w:hAnsi="Arial" w:cs="Arial"/>
                <w:sz w:val="22"/>
                <w:szCs w:val="22"/>
              </w:rPr>
            </w:pPr>
            <w:r>
              <w:rPr>
                <w:rFonts w:ascii="Arial" w:hAnsi="Arial" w:cs="Arial"/>
                <w:sz w:val="22"/>
                <w:szCs w:val="22"/>
              </w:rPr>
              <w:t>468</w:t>
            </w:r>
          </w:p>
        </w:tc>
        <w:tc>
          <w:tcPr>
            <w:tcW w:w="2680" w:type="dxa"/>
            <w:vAlign w:val="center"/>
          </w:tcPr>
          <w:p w14:paraId="5707BCBD" w14:textId="77777777" w:rsidR="000423AD" w:rsidRPr="000423AD" w:rsidRDefault="000423AD" w:rsidP="000423AD">
            <w:pPr>
              <w:jc w:val="center"/>
              <w:rPr>
                <w:rFonts w:ascii="Arial" w:hAnsi="Arial" w:cs="Arial"/>
                <w:sz w:val="22"/>
                <w:szCs w:val="22"/>
              </w:rPr>
            </w:pPr>
            <w:r>
              <w:rPr>
                <w:rFonts w:ascii="Arial" w:hAnsi="Arial" w:cs="Arial"/>
                <w:sz w:val="22"/>
                <w:szCs w:val="22"/>
              </w:rPr>
              <w:t>100</w:t>
            </w:r>
          </w:p>
        </w:tc>
      </w:tr>
      <w:tr w:rsidR="000423AD" w14:paraId="71B9C184" w14:textId="77777777" w:rsidTr="000423AD">
        <w:tc>
          <w:tcPr>
            <w:tcW w:w="2730" w:type="dxa"/>
            <w:vAlign w:val="center"/>
          </w:tcPr>
          <w:p w14:paraId="64957702" w14:textId="77777777" w:rsidR="000423AD" w:rsidRPr="000423AD" w:rsidRDefault="000423AD" w:rsidP="000423AD">
            <w:pPr>
              <w:jc w:val="center"/>
              <w:rPr>
                <w:rFonts w:ascii="Arial" w:hAnsi="Arial" w:cs="Arial"/>
                <w:sz w:val="22"/>
                <w:szCs w:val="22"/>
              </w:rPr>
            </w:pPr>
            <w:r>
              <w:rPr>
                <w:rFonts w:ascii="Arial" w:hAnsi="Arial" w:cs="Arial"/>
                <w:sz w:val="22"/>
                <w:szCs w:val="22"/>
              </w:rPr>
              <w:t>Belfast</w:t>
            </w:r>
          </w:p>
        </w:tc>
        <w:tc>
          <w:tcPr>
            <w:tcW w:w="2680" w:type="dxa"/>
            <w:vAlign w:val="center"/>
          </w:tcPr>
          <w:p w14:paraId="55036264" w14:textId="77777777" w:rsidR="000423AD" w:rsidRPr="000423AD" w:rsidRDefault="000423AD" w:rsidP="000423AD">
            <w:pPr>
              <w:jc w:val="center"/>
              <w:rPr>
                <w:rFonts w:ascii="Arial" w:hAnsi="Arial" w:cs="Arial"/>
                <w:sz w:val="22"/>
                <w:szCs w:val="22"/>
              </w:rPr>
            </w:pPr>
            <w:r>
              <w:rPr>
                <w:rFonts w:ascii="Arial" w:hAnsi="Arial" w:cs="Arial"/>
                <w:sz w:val="22"/>
                <w:szCs w:val="22"/>
              </w:rPr>
              <w:t>694</w:t>
            </w:r>
          </w:p>
        </w:tc>
        <w:tc>
          <w:tcPr>
            <w:tcW w:w="2680" w:type="dxa"/>
            <w:vAlign w:val="center"/>
          </w:tcPr>
          <w:p w14:paraId="7DE267EC" w14:textId="77777777" w:rsidR="000423AD" w:rsidRPr="000423AD" w:rsidRDefault="000423AD" w:rsidP="000423AD">
            <w:pPr>
              <w:jc w:val="center"/>
              <w:rPr>
                <w:rFonts w:ascii="Arial" w:hAnsi="Arial" w:cs="Arial"/>
                <w:sz w:val="22"/>
                <w:szCs w:val="22"/>
              </w:rPr>
            </w:pPr>
            <w:r>
              <w:rPr>
                <w:rFonts w:ascii="Arial" w:hAnsi="Arial" w:cs="Arial"/>
                <w:sz w:val="22"/>
                <w:szCs w:val="22"/>
              </w:rPr>
              <w:t>118</w:t>
            </w:r>
          </w:p>
        </w:tc>
      </w:tr>
      <w:tr w:rsidR="000423AD" w14:paraId="2CEFEADE" w14:textId="77777777" w:rsidTr="000423AD">
        <w:tc>
          <w:tcPr>
            <w:tcW w:w="2730" w:type="dxa"/>
            <w:vAlign w:val="center"/>
          </w:tcPr>
          <w:p w14:paraId="7E41DDA9" w14:textId="77777777" w:rsidR="000423AD" w:rsidRPr="000423AD" w:rsidRDefault="000423AD" w:rsidP="000423AD">
            <w:pPr>
              <w:jc w:val="center"/>
              <w:rPr>
                <w:rFonts w:ascii="Arial" w:hAnsi="Arial" w:cs="Arial"/>
                <w:sz w:val="22"/>
                <w:szCs w:val="22"/>
              </w:rPr>
            </w:pPr>
            <w:r>
              <w:rPr>
                <w:rFonts w:ascii="Arial" w:hAnsi="Arial" w:cs="Arial"/>
                <w:sz w:val="22"/>
                <w:szCs w:val="22"/>
              </w:rPr>
              <w:t>Northern</w:t>
            </w:r>
          </w:p>
        </w:tc>
        <w:tc>
          <w:tcPr>
            <w:tcW w:w="2680" w:type="dxa"/>
            <w:vAlign w:val="center"/>
          </w:tcPr>
          <w:p w14:paraId="3FE18E36" w14:textId="77777777" w:rsidR="000423AD" w:rsidRPr="000423AD" w:rsidRDefault="000423AD" w:rsidP="000423AD">
            <w:pPr>
              <w:jc w:val="center"/>
              <w:rPr>
                <w:rFonts w:ascii="Arial" w:hAnsi="Arial" w:cs="Arial"/>
                <w:sz w:val="22"/>
                <w:szCs w:val="22"/>
              </w:rPr>
            </w:pPr>
            <w:r>
              <w:rPr>
                <w:rFonts w:ascii="Arial" w:hAnsi="Arial" w:cs="Arial"/>
                <w:sz w:val="22"/>
                <w:szCs w:val="22"/>
              </w:rPr>
              <w:t>328</w:t>
            </w:r>
          </w:p>
        </w:tc>
        <w:tc>
          <w:tcPr>
            <w:tcW w:w="2680" w:type="dxa"/>
            <w:vAlign w:val="center"/>
          </w:tcPr>
          <w:p w14:paraId="4B198429" w14:textId="77777777" w:rsidR="000423AD" w:rsidRPr="000423AD" w:rsidRDefault="000423AD" w:rsidP="000423AD">
            <w:pPr>
              <w:jc w:val="center"/>
              <w:rPr>
                <w:rFonts w:ascii="Arial" w:hAnsi="Arial" w:cs="Arial"/>
                <w:sz w:val="22"/>
                <w:szCs w:val="22"/>
              </w:rPr>
            </w:pPr>
            <w:r>
              <w:rPr>
                <w:rFonts w:ascii="Arial" w:hAnsi="Arial" w:cs="Arial"/>
                <w:sz w:val="22"/>
                <w:szCs w:val="22"/>
              </w:rPr>
              <w:t>48</w:t>
            </w:r>
          </w:p>
        </w:tc>
      </w:tr>
      <w:tr w:rsidR="000423AD" w14:paraId="786AC86F" w14:textId="77777777" w:rsidTr="000423AD">
        <w:tc>
          <w:tcPr>
            <w:tcW w:w="2730" w:type="dxa"/>
            <w:vAlign w:val="center"/>
          </w:tcPr>
          <w:p w14:paraId="0B12158D" w14:textId="77777777" w:rsidR="000423AD" w:rsidRPr="000423AD" w:rsidRDefault="000423AD" w:rsidP="000423AD">
            <w:pPr>
              <w:jc w:val="center"/>
              <w:rPr>
                <w:rFonts w:ascii="Arial" w:hAnsi="Arial" w:cs="Arial"/>
                <w:sz w:val="22"/>
                <w:szCs w:val="22"/>
              </w:rPr>
            </w:pPr>
            <w:r>
              <w:rPr>
                <w:rFonts w:ascii="Arial" w:hAnsi="Arial" w:cs="Arial"/>
                <w:sz w:val="22"/>
                <w:szCs w:val="22"/>
              </w:rPr>
              <w:t>Southern</w:t>
            </w:r>
          </w:p>
        </w:tc>
        <w:tc>
          <w:tcPr>
            <w:tcW w:w="2680" w:type="dxa"/>
            <w:vAlign w:val="center"/>
          </w:tcPr>
          <w:p w14:paraId="4FD17FF7" w14:textId="77777777" w:rsidR="000423AD" w:rsidRPr="000423AD" w:rsidRDefault="000423AD" w:rsidP="000423AD">
            <w:pPr>
              <w:jc w:val="center"/>
              <w:rPr>
                <w:rFonts w:ascii="Arial" w:hAnsi="Arial" w:cs="Arial"/>
                <w:sz w:val="22"/>
                <w:szCs w:val="22"/>
              </w:rPr>
            </w:pPr>
            <w:r>
              <w:rPr>
                <w:rFonts w:ascii="Arial" w:hAnsi="Arial" w:cs="Arial"/>
                <w:sz w:val="22"/>
                <w:szCs w:val="22"/>
              </w:rPr>
              <w:t>208</w:t>
            </w:r>
          </w:p>
        </w:tc>
        <w:tc>
          <w:tcPr>
            <w:tcW w:w="2680" w:type="dxa"/>
            <w:vAlign w:val="center"/>
          </w:tcPr>
          <w:p w14:paraId="3326F3FC" w14:textId="77777777" w:rsidR="000423AD" w:rsidRPr="000423AD" w:rsidRDefault="000423AD" w:rsidP="000423AD">
            <w:pPr>
              <w:jc w:val="center"/>
              <w:rPr>
                <w:rFonts w:ascii="Arial" w:hAnsi="Arial" w:cs="Arial"/>
                <w:sz w:val="22"/>
                <w:szCs w:val="22"/>
              </w:rPr>
            </w:pPr>
            <w:r>
              <w:rPr>
                <w:rFonts w:ascii="Arial" w:hAnsi="Arial" w:cs="Arial"/>
                <w:sz w:val="22"/>
                <w:szCs w:val="22"/>
              </w:rPr>
              <w:t>28</w:t>
            </w:r>
          </w:p>
        </w:tc>
      </w:tr>
    </w:tbl>
    <w:p w14:paraId="33984BE0" w14:textId="77777777" w:rsidR="000423AD" w:rsidRDefault="000423AD" w:rsidP="000423AD">
      <w:pPr>
        <w:ind w:left="720" w:hanging="720"/>
        <w:rPr>
          <w:rFonts w:ascii="Arial" w:hAnsi="Arial" w:cs="Arial"/>
        </w:rPr>
      </w:pPr>
    </w:p>
    <w:p w14:paraId="74A3AC75" w14:textId="77777777" w:rsidR="000423AD" w:rsidRDefault="000423AD" w:rsidP="000423AD">
      <w:pPr>
        <w:ind w:left="720" w:hanging="720"/>
        <w:rPr>
          <w:rFonts w:ascii="Arial" w:hAnsi="Arial" w:cs="Arial"/>
        </w:rPr>
      </w:pPr>
    </w:p>
    <w:p w14:paraId="461C0DC6" w14:textId="77777777" w:rsidR="00D90045" w:rsidRDefault="00D90045" w:rsidP="008D7EC8">
      <w:pPr>
        <w:rPr>
          <w:rFonts w:ascii="Arial" w:hAnsi="Arial" w:cs="Arial"/>
        </w:rPr>
      </w:pPr>
    </w:p>
    <w:sectPr w:rsidR="00D90045" w:rsidSect="00FC4A8C">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A609D" w14:textId="77777777" w:rsidR="00FC4A8C" w:rsidRDefault="00FC4A8C">
      <w:r>
        <w:separator/>
      </w:r>
    </w:p>
  </w:endnote>
  <w:endnote w:type="continuationSeparator" w:id="0">
    <w:p w14:paraId="119926F4"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D9E00"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40237138"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ECC2"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04A7A3AD"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EC51E" w14:textId="77777777" w:rsidR="00FC4A8C" w:rsidRDefault="00FC4A8C">
      <w:r>
        <w:separator/>
      </w:r>
    </w:p>
  </w:footnote>
  <w:footnote w:type="continuationSeparator" w:id="0">
    <w:p w14:paraId="391CDC40"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4BD5E" w14:textId="77777777" w:rsidR="005B255D" w:rsidRDefault="005B255D">
    <w:pPr>
      <w:pStyle w:val="Header"/>
    </w:pPr>
    <w:r>
      <w:rPr>
        <w:noProof/>
        <w:lang w:eastAsia="en-GB"/>
      </w:rPr>
      <w:drawing>
        <wp:inline distT="0" distB="0" distL="0" distR="0" wp14:anchorId="491532D3" wp14:editId="4D4BB513">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24D54"/>
    <w:multiLevelType w:val="hybridMultilevel"/>
    <w:tmpl w:val="E27076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423AD"/>
    <w:rsid w:val="00054B24"/>
    <w:rsid w:val="000D7D45"/>
    <w:rsid w:val="000F1530"/>
    <w:rsid w:val="0010069C"/>
    <w:rsid w:val="00130D8A"/>
    <w:rsid w:val="0014247E"/>
    <w:rsid w:val="00161B76"/>
    <w:rsid w:val="001B7574"/>
    <w:rsid w:val="00222763"/>
    <w:rsid w:val="00292B34"/>
    <w:rsid w:val="002C0747"/>
    <w:rsid w:val="002C4EC2"/>
    <w:rsid w:val="002E0B06"/>
    <w:rsid w:val="0031295E"/>
    <w:rsid w:val="003332C0"/>
    <w:rsid w:val="00350AAE"/>
    <w:rsid w:val="00360E63"/>
    <w:rsid w:val="00361B76"/>
    <w:rsid w:val="00382AD8"/>
    <w:rsid w:val="003E48F6"/>
    <w:rsid w:val="00495B07"/>
    <w:rsid w:val="004E4FB5"/>
    <w:rsid w:val="004F6F08"/>
    <w:rsid w:val="005230B1"/>
    <w:rsid w:val="00583842"/>
    <w:rsid w:val="005B255D"/>
    <w:rsid w:val="005C1D07"/>
    <w:rsid w:val="005C3BDB"/>
    <w:rsid w:val="005E5C7D"/>
    <w:rsid w:val="005F26F7"/>
    <w:rsid w:val="00607407"/>
    <w:rsid w:val="00630C74"/>
    <w:rsid w:val="006B4A9D"/>
    <w:rsid w:val="006E0E90"/>
    <w:rsid w:val="006F0915"/>
    <w:rsid w:val="00761C22"/>
    <w:rsid w:val="00770802"/>
    <w:rsid w:val="00782E48"/>
    <w:rsid w:val="007A2C8D"/>
    <w:rsid w:val="008177D6"/>
    <w:rsid w:val="008858C6"/>
    <w:rsid w:val="008C5AF3"/>
    <w:rsid w:val="008D3911"/>
    <w:rsid w:val="008D7EC8"/>
    <w:rsid w:val="008F1E57"/>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8B8A6"/>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0423AD"/>
    <w:pPr>
      <w:ind w:left="720"/>
      <w:contextualSpacing/>
    </w:pPr>
  </w:style>
  <w:style w:type="table" w:styleId="TableGrid">
    <w:name w:val="Table Grid"/>
    <w:basedOn w:val="TableNormal"/>
    <w:rsid w:val="00042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E6995-C5E7-492B-8444-C6A8B7AB3E52}">
  <ds:schemaRefs>
    <ds:schemaRef ds:uri="http://schemas.microsoft.com/office/2006/documentManagement/types"/>
    <ds:schemaRef ds:uri="http://schemas.microsoft.com/office/2006/metadata/properties"/>
    <ds:schemaRef ds:uri="http://purl.org/dc/terms/"/>
    <ds:schemaRef ds:uri="b3dc380d-405f-413a-9d35-a0cd7734a424"/>
    <ds:schemaRef ds:uri="http://purl.org/dc/dcmitype/"/>
    <ds:schemaRef ds:uri="http://schemas.microsoft.com/office/infopath/2007/PartnerControls"/>
    <ds:schemaRef ds:uri="http://schemas.openxmlformats.org/package/2006/metadata/core-properties"/>
    <ds:schemaRef ds:uri="3cccb2b0-893e-4aac-b4d5-c5d3a13080b9"/>
    <ds:schemaRef ds:uri="http://www.w3.org/XML/1998/namespace"/>
    <ds:schemaRef ds:uri="http://purl.org/dc/elements/1.1/"/>
  </ds:schemaRefs>
</ds:datastoreItem>
</file>

<file path=customXml/itemProps2.xml><?xml version="1.0" encoding="utf-8"?>
<ds:datastoreItem xmlns:ds="http://schemas.openxmlformats.org/officeDocument/2006/customXml" ds:itemID="{94DD7B84-0397-4B13-A1CF-1091B06BF817}">
  <ds:schemaRefs>
    <ds:schemaRef ds:uri="http://schemas.microsoft.com/sharepoint/v3/contenttype/forms"/>
  </ds:schemaRefs>
</ds:datastoreItem>
</file>

<file path=customXml/itemProps3.xml><?xml version="1.0" encoding="utf-8"?>
<ds:datastoreItem xmlns:ds="http://schemas.openxmlformats.org/officeDocument/2006/customXml" ds:itemID="{8D10F76A-ECBA-4B07-9E53-425C68D4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2794</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6</cp:revision>
  <cp:lastPrinted>2025-09-23T08:26:00Z</cp:lastPrinted>
  <dcterms:created xsi:type="dcterms:W3CDTF">2025-08-26T15:25:00Z</dcterms:created>
  <dcterms:modified xsi:type="dcterms:W3CDTF">2025-09-23T08:26:00Z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