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rsidR="004619CC" w:rsidRDefault="004619CC" w:rsidP="008B6E1A">
      <w:pPr>
        <w:ind w:left="5040" w:hanging="5040"/>
        <w:rPr>
          <w:rFonts w:ascii="Arial" w:hAnsi="Arial" w:cs="Arial"/>
        </w:rPr>
      </w:pPr>
    </w:p>
    <w:p w:rsidR="00F63055" w:rsidRDefault="00F63055">
      <w:pPr>
        <w:ind w:left="5040" w:firstLine="720"/>
        <w:rPr>
          <w:rFonts w:ascii="Arial" w:hAnsi="Arial" w:cs="Arial"/>
        </w:rPr>
      </w:pPr>
      <w:r>
        <w:rPr>
          <w:rFonts w:ascii="Arial" w:hAnsi="Arial" w:cs="Arial"/>
        </w:rPr>
        <w:t>Information Governance</w:t>
      </w:r>
    </w:p>
    <w:p w:rsidR="00892CC9" w:rsidRDefault="00892CC9" w:rsidP="002E0B06">
      <w:pPr>
        <w:rPr>
          <w:rFonts w:ascii="Arial" w:hAnsi="Arial" w:cs="Arial"/>
          <w:noProof/>
        </w:rPr>
      </w:pPr>
    </w:p>
    <w:p w:rsidR="009A078E" w:rsidRDefault="009A078E" w:rsidP="002E0B06">
      <w:pPr>
        <w:rPr>
          <w:rFonts w:ascii="Arial" w:hAnsi="Arial" w:cs="Arial"/>
          <w:noProof/>
        </w:rPr>
      </w:pPr>
    </w:p>
    <w:p w:rsidR="00F63055" w:rsidRDefault="00B62B0E" w:rsidP="002E0B06">
      <w:pPr>
        <w:rPr>
          <w:rFonts w:ascii="Arial" w:hAnsi="Arial" w:cs="Arial"/>
        </w:rPr>
      </w:pPr>
      <w:r>
        <w:rPr>
          <w:rFonts w:ascii="Arial" w:hAnsi="Arial" w:cs="Arial"/>
          <w:noProof/>
        </w:rPr>
        <w:t xml:space="preserve">1 </w:t>
      </w:r>
      <w:r w:rsidR="00086A04">
        <w:rPr>
          <w:rFonts w:ascii="Arial" w:hAnsi="Arial" w:cs="Arial"/>
          <w:noProof/>
        </w:rPr>
        <w:t>September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86A04">
        <w:rPr>
          <w:rFonts w:ascii="Arial" w:hAnsi="Arial" w:cs="Arial"/>
        </w:rPr>
        <w:t xml:space="preserve">                      </w:t>
      </w:r>
      <w:r w:rsidR="00F63055" w:rsidRPr="009314B2">
        <w:rPr>
          <w:rFonts w:ascii="Arial" w:hAnsi="Arial" w:cs="Arial"/>
          <w:b/>
          <w:bCs/>
        </w:rPr>
        <w:t xml:space="preserve">Our Ref: </w:t>
      </w:r>
      <w:r w:rsidR="00086A04">
        <w:rPr>
          <w:rFonts w:ascii="Arial" w:hAnsi="Arial" w:cs="Arial"/>
        </w:rPr>
        <w:t xml:space="preserve"> FOI 1325</w:t>
      </w:r>
    </w:p>
    <w:p w:rsidR="00F63055" w:rsidRPr="009314B2" w:rsidRDefault="00F63055">
      <w:pPr>
        <w:pStyle w:val="Header"/>
        <w:tabs>
          <w:tab w:val="clear" w:pos="4153"/>
          <w:tab w:val="clear" w:pos="8306"/>
        </w:tabs>
        <w:ind w:left="720" w:firstLine="720"/>
      </w:pPr>
      <w:r w:rsidRPr="009314B2">
        <w:tab/>
      </w:r>
      <w:r w:rsidRPr="009314B2">
        <w:tab/>
      </w:r>
    </w:p>
    <w:p w:rsidR="00F63055" w:rsidRDefault="00046C06" w:rsidP="0022021B">
      <w:pPr>
        <w:ind w:left="-180" w:firstLine="180"/>
        <w:rPr>
          <w:rFonts w:ascii="Arial" w:hAnsi="Arial" w:cs="Arial"/>
        </w:rPr>
      </w:pPr>
      <w:r>
        <w:rPr>
          <w:rFonts w:ascii="Arial" w:hAnsi="Arial" w:cs="Arial"/>
        </w:rPr>
        <w:t xml:space="preserve">Dear </w:t>
      </w:r>
    </w:p>
    <w:p w:rsidR="0022021B" w:rsidRPr="001D1B8C" w:rsidRDefault="0022021B" w:rsidP="0022021B">
      <w:pPr>
        <w:ind w:left="-180" w:firstLine="180"/>
        <w:rPr>
          <w:rFonts w:ascii="Arial" w:hAnsi="Arial" w:cs="Arial"/>
        </w:rPr>
      </w:pPr>
    </w:p>
    <w:p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bookmarkStart w:id="0" w:name="_GoBack"/>
      <w:r w:rsidR="00086A04">
        <w:rPr>
          <w:rFonts w:ascii="Arial" w:hAnsi="Arial" w:cs="Arial"/>
          <w:b/>
          <w:bCs/>
        </w:rPr>
        <w:t xml:space="preserve">Atopic Dermatitis </w:t>
      </w:r>
      <w:r w:rsidR="00086A04" w:rsidRPr="00086A04">
        <w:rPr>
          <w:rFonts w:ascii="Arial" w:hAnsi="Arial" w:cs="Arial"/>
          <w:b/>
          <w:bCs/>
        </w:rPr>
        <w:t>Treatment</w:t>
      </w:r>
      <w:bookmarkEnd w:id="0"/>
    </w:p>
    <w:p w:rsidR="00BD5180" w:rsidRDefault="00BD5180" w:rsidP="008D7EC8">
      <w:pPr>
        <w:rPr>
          <w:rFonts w:ascii="Arial" w:hAnsi="Arial" w:cs="Arial"/>
        </w:rPr>
      </w:pPr>
    </w:p>
    <w:p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086A04">
        <w:rPr>
          <w:rFonts w:ascii="Arial" w:hAnsi="Arial" w:cs="Arial"/>
        </w:rPr>
        <w:t>4 August 2025</w:t>
      </w:r>
      <w:r w:rsidR="00046C06">
        <w:rPr>
          <w:rFonts w:ascii="Arial" w:hAnsi="Arial" w:cs="Arial"/>
        </w:rPr>
        <w:t xml:space="preserve">. </w:t>
      </w:r>
      <w:r w:rsidR="004178AF">
        <w:rPr>
          <w:rFonts w:ascii="Arial" w:hAnsi="Arial" w:cs="Arial"/>
        </w:rPr>
        <w:t xml:space="preserve"> </w:t>
      </w:r>
    </w:p>
    <w:p w:rsidR="006214ED" w:rsidRDefault="006214ED" w:rsidP="008D7EC8">
      <w:pPr>
        <w:rPr>
          <w:rFonts w:ascii="Arial" w:eastAsiaTheme="minorHAnsi" w:hAnsi="Arial" w:cs="Arial"/>
          <w:bCs/>
          <w:iCs/>
        </w:rPr>
      </w:pPr>
    </w:p>
    <w:p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 xml:space="preserve">raised </w:t>
      </w:r>
      <w:proofErr w:type="gramStart"/>
      <w:r w:rsidRPr="00C41FBC">
        <w:rPr>
          <w:rFonts w:ascii="Arial" w:hAnsi="Arial" w:cs="Arial"/>
        </w:rPr>
        <w:t>has been provided</w:t>
      </w:r>
      <w:proofErr w:type="gramEnd"/>
      <w:r w:rsidRPr="00C41FBC">
        <w:rPr>
          <w:rFonts w:ascii="Arial" w:hAnsi="Arial" w:cs="Arial"/>
        </w:rPr>
        <w:t xml:space="preserve"> by the</w:t>
      </w:r>
      <w:r w:rsidR="00086A04">
        <w:rPr>
          <w:rFonts w:ascii="Arial" w:hAnsi="Arial" w:cs="Arial"/>
        </w:rPr>
        <w:t xml:space="preserve"> </w:t>
      </w:r>
      <w:r w:rsidR="00086A04" w:rsidRPr="00086A04">
        <w:rPr>
          <w:rFonts w:ascii="Arial" w:hAnsi="Arial" w:cs="Arial"/>
        </w:rPr>
        <w:t>Surgery</w:t>
      </w:r>
      <w:r w:rsidR="00086A04">
        <w:rPr>
          <w:rFonts w:ascii="Arial" w:hAnsi="Arial" w:cs="Arial"/>
        </w:rPr>
        <w:t>,</w:t>
      </w:r>
      <w:r w:rsidR="00086A04" w:rsidRPr="00086A04">
        <w:rPr>
          <w:rFonts w:ascii="Arial" w:hAnsi="Arial" w:cs="Arial"/>
        </w:rPr>
        <w:t xml:space="preserve"> Elective</w:t>
      </w:r>
      <w:r w:rsidR="00086A04">
        <w:rPr>
          <w:rFonts w:ascii="Arial" w:hAnsi="Arial" w:cs="Arial"/>
        </w:rPr>
        <w:t xml:space="preserve"> Care,</w:t>
      </w:r>
      <w:r w:rsidR="00086A04" w:rsidRPr="00086A04">
        <w:rPr>
          <w:rFonts w:ascii="Arial" w:hAnsi="Arial" w:cs="Arial"/>
        </w:rPr>
        <w:t xml:space="preserve"> Maternity and Paediatrics</w:t>
      </w:r>
      <w:r w:rsidR="00BD5180">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rsidR="00F63055" w:rsidRPr="006B4A9D" w:rsidRDefault="00F63055" w:rsidP="008D7EC8">
      <w:pPr>
        <w:rPr>
          <w:rFonts w:ascii="Arial" w:hAnsi="Arial" w:cs="Arial"/>
          <w:i/>
        </w:rPr>
      </w:pPr>
    </w:p>
    <w:p w:rsidR="00F63055" w:rsidRDefault="00F63055" w:rsidP="008D7EC8">
      <w:pPr>
        <w:rPr>
          <w:rFonts w:ascii="Arial" w:hAnsi="Arial" w:cs="Arial"/>
        </w:rPr>
      </w:pPr>
      <w:r>
        <w:rPr>
          <w:rFonts w:ascii="Arial" w:hAnsi="Arial" w:cs="Arial"/>
        </w:rPr>
        <w:t xml:space="preserve">If you are unhappy as to how this request </w:t>
      </w:r>
      <w:proofErr w:type="gramStart"/>
      <w:r>
        <w:rPr>
          <w:rFonts w:ascii="Arial" w:hAnsi="Arial" w:cs="Arial"/>
        </w:rPr>
        <w:t>has been handled</w:t>
      </w:r>
      <w:proofErr w:type="gramEnd"/>
      <w:r>
        <w:rPr>
          <w:rFonts w:ascii="Arial" w:hAnsi="Arial" w:cs="Arial"/>
        </w:rPr>
        <w:t>,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xml:space="preserve">) within two months of the date of this response and your complaint </w:t>
      </w:r>
      <w:proofErr w:type="gramStart"/>
      <w:r>
        <w:rPr>
          <w:rFonts w:ascii="Arial" w:hAnsi="Arial" w:cs="Arial"/>
        </w:rPr>
        <w:t>will be considered</w:t>
      </w:r>
      <w:proofErr w:type="gramEnd"/>
      <w:r>
        <w:rPr>
          <w:rFonts w:ascii="Arial" w:hAnsi="Arial" w:cs="Arial"/>
        </w:rPr>
        <w:t xml:space="preserve"> and a response provided, within 20 working days of receipt.</w:t>
      </w:r>
    </w:p>
    <w:p w:rsidR="00F63055" w:rsidRDefault="00F63055" w:rsidP="008D7EC8">
      <w:pPr>
        <w:rPr>
          <w:rFonts w:ascii="Arial" w:hAnsi="Arial" w:cs="Arial"/>
        </w:rPr>
      </w:pPr>
    </w:p>
    <w:p w:rsidR="00F63055" w:rsidRDefault="00F63055"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Ireland, 3rd Floor, </w:t>
      </w:r>
      <w:proofErr w:type="gramStart"/>
      <w:r w:rsidRPr="0014247E">
        <w:rPr>
          <w:rFonts w:ascii="Arial" w:hAnsi="Arial" w:cs="Arial"/>
        </w:rPr>
        <w:t>14</w:t>
      </w:r>
      <w:proofErr w:type="gramEnd"/>
      <w:r w:rsidRPr="0014247E">
        <w:rPr>
          <w:rFonts w:ascii="Arial" w:hAnsi="Arial" w:cs="Arial"/>
        </w:rPr>
        <w:t xml:space="preserve">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rsidR="00F63055" w:rsidRDefault="00F63055" w:rsidP="008D7EC8">
      <w:pPr>
        <w:rPr>
          <w:rFonts w:ascii="Arial" w:hAnsi="Arial" w:cs="Arial"/>
        </w:rPr>
      </w:pPr>
    </w:p>
    <w:p w:rsidR="00F63055" w:rsidRDefault="00F63055" w:rsidP="008D7EC8">
      <w:pPr>
        <w:rPr>
          <w:rFonts w:ascii="Arial" w:hAnsi="Arial" w:cs="Arial"/>
        </w:rPr>
      </w:pPr>
      <w:r>
        <w:rPr>
          <w:rFonts w:ascii="Arial" w:hAnsi="Arial" w:cs="Arial"/>
        </w:rPr>
        <w:t>If you have any queries about this letter, please do not hesitate to contact me.</w:t>
      </w:r>
    </w:p>
    <w:p w:rsidR="00F63055" w:rsidRDefault="00F63055" w:rsidP="008D7EC8">
      <w:pPr>
        <w:rPr>
          <w:rFonts w:ascii="Arial" w:hAnsi="Arial" w:cs="Arial"/>
        </w:rPr>
      </w:pPr>
      <w:r>
        <w:rPr>
          <w:rFonts w:ascii="Arial" w:hAnsi="Arial" w:cs="Arial"/>
        </w:rPr>
        <w:t>Please remember to quote the reference number above in any future communications.</w:t>
      </w:r>
    </w:p>
    <w:p w:rsidR="00F63055" w:rsidRDefault="00F63055" w:rsidP="008D7EC8">
      <w:pPr>
        <w:rPr>
          <w:rFonts w:ascii="Arial" w:hAnsi="Arial" w:cs="Arial"/>
        </w:rPr>
      </w:pPr>
    </w:p>
    <w:p w:rsidR="00F63055" w:rsidRPr="00086A04" w:rsidRDefault="00F63055" w:rsidP="00086A04">
      <w:pPr>
        <w:pStyle w:val="Heading1"/>
        <w:rPr>
          <w:u w:val="none"/>
        </w:rPr>
      </w:pPr>
      <w:r>
        <w:rPr>
          <w:u w:val="none"/>
        </w:rPr>
        <w:t>Yours sincerely</w:t>
      </w:r>
    </w:p>
    <w:p w:rsidR="00086A04" w:rsidRDefault="00086A04" w:rsidP="008D7EC8">
      <w:pPr>
        <w:rPr>
          <w:rFonts w:ascii="Calibri" w:eastAsia="Calibri" w:hAnsi="Calibri"/>
          <w:noProof/>
          <w:sz w:val="22"/>
          <w:szCs w:val="22"/>
          <w:lang w:eastAsia="en-GB"/>
        </w:rPr>
      </w:pPr>
    </w:p>
    <w:p w:rsidR="009A078E" w:rsidRDefault="009A078E" w:rsidP="008D7EC8">
      <w:pPr>
        <w:rPr>
          <w:rFonts w:ascii="Calibri" w:eastAsia="Calibri" w:hAnsi="Calibri"/>
          <w:noProof/>
          <w:sz w:val="22"/>
          <w:szCs w:val="22"/>
          <w:lang w:eastAsia="en-GB"/>
        </w:rPr>
      </w:pPr>
    </w:p>
    <w:p w:rsidR="009A078E" w:rsidRDefault="009A078E" w:rsidP="008D7EC8">
      <w:pPr>
        <w:rPr>
          <w:rFonts w:ascii="Arial" w:hAnsi="Arial" w:cs="Arial"/>
        </w:rPr>
      </w:pPr>
    </w:p>
    <w:p w:rsidR="00F63055" w:rsidRDefault="00F63055" w:rsidP="008D7EC8">
      <w:pPr>
        <w:ind w:right="-514"/>
        <w:rPr>
          <w:rFonts w:ascii="Arial" w:hAnsi="Arial" w:cs="Arial"/>
        </w:rPr>
      </w:pPr>
      <w:r>
        <w:rPr>
          <w:rFonts w:ascii="Arial" w:hAnsi="Arial" w:cs="Arial"/>
        </w:rPr>
        <w:t>______________________________</w:t>
      </w:r>
    </w:p>
    <w:p w:rsidR="00086A04" w:rsidRDefault="00086A04" w:rsidP="007A2C8D">
      <w:pPr>
        <w:ind w:right="-514"/>
        <w:rPr>
          <w:rFonts w:ascii="Arial" w:hAnsi="Arial" w:cs="Arial"/>
          <w:b/>
          <w:bCs/>
        </w:rPr>
      </w:pPr>
      <w:r>
        <w:rPr>
          <w:rFonts w:ascii="Arial" w:hAnsi="Arial" w:cs="Arial"/>
          <w:b/>
          <w:bCs/>
        </w:rPr>
        <w:t>Olivia Robinson</w:t>
      </w:r>
    </w:p>
    <w:p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rsidR="00E14CF5" w:rsidRDefault="00E14CF5" w:rsidP="007A2C8D">
      <w:pPr>
        <w:ind w:right="-514"/>
        <w:rPr>
          <w:rFonts w:ascii="Arial" w:hAnsi="Arial" w:cs="Arial"/>
          <w:b/>
          <w:bCs/>
        </w:rPr>
      </w:pPr>
    </w:p>
    <w:p w:rsidR="006214ED" w:rsidRDefault="006214ED" w:rsidP="008D7EC8">
      <w:pPr>
        <w:rPr>
          <w:rFonts w:ascii="Arial" w:hAnsi="Arial" w:cs="Arial"/>
        </w:rPr>
      </w:pPr>
    </w:p>
    <w:p w:rsidR="00E14CF5" w:rsidRDefault="00E14CF5" w:rsidP="008D7EC8">
      <w:pPr>
        <w:rPr>
          <w:rFonts w:ascii="Arial" w:hAnsi="Arial" w:cs="Arial"/>
        </w:rPr>
      </w:pPr>
    </w:p>
    <w:p w:rsidR="00086A04" w:rsidRDefault="00086A04" w:rsidP="008D7EC8">
      <w:pPr>
        <w:rPr>
          <w:rFonts w:ascii="Arial" w:hAnsi="Arial" w:cs="Arial"/>
        </w:rPr>
        <w:sectPr w:rsidR="00086A04" w:rsidSect="00F63055">
          <w:headerReference w:type="even" r:id="rId9"/>
          <w:headerReference w:type="default" r:id="rId10"/>
          <w:footerReference w:type="even" r:id="rId11"/>
          <w:footerReference w:type="default" r:id="rId12"/>
          <w:headerReference w:type="first" r:id="rId13"/>
          <w:footerReference w:type="first" r:id="rId14"/>
          <w:pgSz w:w="11906" w:h="16838"/>
          <w:pgMar w:top="1440" w:right="1286" w:bottom="1440" w:left="1800" w:header="708" w:footer="708" w:gutter="0"/>
          <w:pgNumType w:start="1"/>
          <w:cols w:space="708"/>
          <w:docGrid w:linePitch="360"/>
        </w:sectPr>
      </w:pPr>
    </w:p>
    <w:p w:rsidR="00C41FBC" w:rsidRDefault="00BC4FFF" w:rsidP="008D7EC8">
      <w:pPr>
        <w:rPr>
          <w:rFonts w:ascii="Arial" w:hAnsi="Arial" w:cs="Arial"/>
          <w:color w:val="A6A6A6"/>
        </w:rPr>
      </w:pPr>
      <w:r>
        <w:rPr>
          <w:rFonts w:ascii="Arial" w:hAnsi="Arial" w:cs="Arial"/>
          <w:color w:val="A6A6A6"/>
        </w:rPr>
        <w:lastRenderedPageBreak/>
        <w:t>Reference:</w:t>
      </w:r>
      <w:r w:rsidR="002F4AEC">
        <w:rPr>
          <w:rFonts w:ascii="Arial" w:hAnsi="Arial" w:cs="Arial"/>
          <w:color w:val="A6A6A6"/>
        </w:rPr>
        <w:t xml:space="preserve"> </w:t>
      </w:r>
      <w:r w:rsidR="00086A04">
        <w:rPr>
          <w:rFonts w:ascii="Arial" w:hAnsi="Arial" w:cs="Arial"/>
          <w:color w:val="A6A6A6"/>
        </w:rPr>
        <w:t>1325</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rsidR="00086A04" w:rsidRPr="00086A04" w:rsidRDefault="00086A04" w:rsidP="008D7EC8">
      <w:pPr>
        <w:rPr>
          <w:rFonts w:ascii="Arial" w:hAnsi="Arial" w:cs="Arial"/>
        </w:rPr>
      </w:pPr>
    </w:p>
    <w:p w:rsidR="00086A04" w:rsidRPr="005A1028" w:rsidRDefault="00086A04" w:rsidP="00D818FE">
      <w:pPr>
        <w:ind w:left="720" w:hanging="720"/>
        <w:rPr>
          <w:rFonts w:ascii="Arial" w:hAnsi="Arial" w:cs="Arial"/>
          <w:b/>
          <w:i/>
        </w:rPr>
      </w:pPr>
      <w:r w:rsidRPr="005A1028">
        <w:rPr>
          <w:rFonts w:ascii="Arial" w:hAnsi="Arial" w:cs="Arial"/>
          <w:b/>
          <w:i/>
        </w:rPr>
        <w:t>Q1.</w:t>
      </w:r>
      <w:r w:rsidRPr="005A1028">
        <w:rPr>
          <w:rFonts w:ascii="Arial" w:hAnsi="Arial" w:cs="Arial"/>
          <w:b/>
          <w:i/>
        </w:rPr>
        <w:tab/>
        <w:t xml:space="preserve">How many patients were treated in the last 4 months (April to July 2025) by the dermatology department with each of the following </w:t>
      </w:r>
      <w:proofErr w:type="gramStart"/>
      <w:r w:rsidRPr="005A1028">
        <w:rPr>
          <w:rFonts w:ascii="Arial" w:hAnsi="Arial" w:cs="Arial"/>
          <w:b/>
          <w:i/>
        </w:rPr>
        <w:t>products:</w:t>
      </w:r>
      <w:proofErr w:type="gramEnd"/>
    </w:p>
    <w:p w:rsidR="00D818FE" w:rsidRPr="005A1028" w:rsidRDefault="00D818FE" w:rsidP="00D818FE">
      <w:pPr>
        <w:ind w:left="720" w:hanging="720"/>
        <w:rPr>
          <w:rFonts w:ascii="Arial" w:hAnsi="Arial" w:cs="Arial"/>
          <w:b/>
          <w:i/>
        </w:rPr>
      </w:pPr>
    </w:p>
    <w:p w:rsidR="00086A04" w:rsidRPr="005A1028" w:rsidRDefault="00086A04" w:rsidP="00086A04">
      <w:pPr>
        <w:numPr>
          <w:ilvl w:val="0"/>
          <w:numId w:val="6"/>
        </w:numPr>
        <w:rPr>
          <w:rFonts w:ascii="Arial" w:hAnsi="Arial" w:cs="Arial"/>
          <w:b/>
          <w:i/>
          <w:lang w:val="en-IN"/>
        </w:rPr>
      </w:pPr>
      <w:proofErr w:type="spellStart"/>
      <w:r w:rsidRPr="005A1028">
        <w:rPr>
          <w:rFonts w:ascii="Arial" w:hAnsi="Arial" w:cs="Arial"/>
          <w:b/>
          <w:i/>
        </w:rPr>
        <w:t>Abrocitinib</w:t>
      </w:r>
      <w:proofErr w:type="spellEnd"/>
      <w:r w:rsidR="00D818FE" w:rsidRPr="005A1028">
        <w:rPr>
          <w:rFonts w:ascii="Arial" w:hAnsi="Arial" w:cs="Arial"/>
          <w:b/>
          <w:i/>
        </w:rPr>
        <w:t xml:space="preserve"> </w:t>
      </w:r>
    </w:p>
    <w:p w:rsidR="00086A04" w:rsidRPr="005A1028" w:rsidRDefault="00086A04" w:rsidP="00086A04">
      <w:pPr>
        <w:numPr>
          <w:ilvl w:val="0"/>
          <w:numId w:val="6"/>
        </w:numPr>
        <w:rPr>
          <w:rFonts w:ascii="Arial" w:hAnsi="Arial" w:cs="Arial"/>
          <w:b/>
          <w:i/>
          <w:lang w:val="en-IN"/>
        </w:rPr>
      </w:pPr>
      <w:proofErr w:type="spellStart"/>
      <w:r w:rsidRPr="005A1028">
        <w:rPr>
          <w:rFonts w:ascii="Arial" w:hAnsi="Arial" w:cs="Arial"/>
          <w:b/>
          <w:i/>
        </w:rPr>
        <w:t>Baricitinib</w:t>
      </w:r>
      <w:proofErr w:type="spellEnd"/>
      <w:r w:rsidR="00D818FE" w:rsidRPr="005A1028">
        <w:rPr>
          <w:rFonts w:ascii="Arial" w:hAnsi="Arial" w:cs="Arial"/>
          <w:b/>
          <w:i/>
        </w:rPr>
        <w:t xml:space="preserve"> </w:t>
      </w:r>
    </w:p>
    <w:p w:rsidR="00086A04" w:rsidRPr="005A1028" w:rsidRDefault="00086A04" w:rsidP="00086A04">
      <w:pPr>
        <w:numPr>
          <w:ilvl w:val="0"/>
          <w:numId w:val="6"/>
        </w:numPr>
        <w:rPr>
          <w:rFonts w:ascii="Arial" w:hAnsi="Arial" w:cs="Arial"/>
          <w:b/>
          <w:i/>
          <w:lang w:val="en-IN"/>
        </w:rPr>
      </w:pPr>
      <w:proofErr w:type="spellStart"/>
      <w:r w:rsidRPr="005A1028">
        <w:rPr>
          <w:rFonts w:ascii="Arial" w:hAnsi="Arial" w:cs="Arial"/>
          <w:b/>
          <w:i/>
        </w:rPr>
        <w:t>Dupilumab</w:t>
      </w:r>
      <w:proofErr w:type="spellEnd"/>
      <w:r w:rsidRPr="005A1028">
        <w:rPr>
          <w:rFonts w:ascii="Arial" w:hAnsi="Arial" w:cs="Arial"/>
          <w:b/>
          <w:i/>
        </w:rPr>
        <w:t xml:space="preserve"> </w:t>
      </w:r>
    </w:p>
    <w:p w:rsidR="00086A04" w:rsidRPr="005A1028" w:rsidRDefault="00086A04" w:rsidP="00086A04">
      <w:pPr>
        <w:numPr>
          <w:ilvl w:val="0"/>
          <w:numId w:val="6"/>
        </w:numPr>
        <w:rPr>
          <w:rFonts w:ascii="Arial" w:hAnsi="Arial" w:cs="Arial"/>
          <w:b/>
          <w:i/>
          <w:lang w:val="en-IN"/>
        </w:rPr>
      </w:pPr>
      <w:proofErr w:type="spellStart"/>
      <w:r w:rsidRPr="005A1028">
        <w:rPr>
          <w:rFonts w:ascii="Arial" w:hAnsi="Arial" w:cs="Arial"/>
          <w:b/>
          <w:i/>
        </w:rPr>
        <w:t>Lebrikizumab</w:t>
      </w:r>
      <w:proofErr w:type="spellEnd"/>
      <w:r w:rsidR="00D818FE" w:rsidRPr="005A1028">
        <w:rPr>
          <w:rFonts w:ascii="Arial" w:hAnsi="Arial" w:cs="Arial"/>
          <w:b/>
          <w:i/>
        </w:rPr>
        <w:t xml:space="preserve"> </w:t>
      </w:r>
    </w:p>
    <w:p w:rsidR="00086A04" w:rsidRPr="005A1028" w:rsidRDefault="00086A04" w:rsidP="00086A04">
      <w:pPr>
        <w:numPr>
          <w:ilvl w:val="0"/>
          <w:numId w:val="6"/>
        </w:numPr>
        <w:rPr>
          <w:rFonts w:ascii="Arial" w:hAnsi="Arial" w:cs="Arial"/>
          <w:b/>
          <w:i/>
          <w:lang w:val="en-IN"/>
        </w:rPr>
      </w:pPr>
      <w:proofErr w:type="spellStart"/>
      <w:r w:rsidRPr="005A1028">
        <w:rPr>
          <w:rFonts w:ascii="Arial" w:hAnsi="Arial" w:cs="Arial"/>
          <w:b/>
          <w:i/>
        </w:rPr>
        <w:t>Tralokinumab</w:t>
      </w:r>
      <w:proofErr w:type="spellEnd"/>
      <w:r w:rsidR="00D818FE" w:rsidRPr="005A1028">
        <w:rPr>
          <w:rFonts w:ascii="Arial" w:hAnsi="Arial" w:cs="Arial"/>
          <w:b/>
          <w:i/>
        </w:rPr>
        <w:t xml:space="preserve"> </w:t>
      </w:r>
    </w:p>
    <w:p w:rsidR="00086A04" w:rsidRPr="005A1028" w:rsidRDefault="00086A04" w:rsidP="00086A04">
      <w:pPr>
        <w:numPr>
          <w:ilvl w:val="0"/>
          <w:numId w:val="6"/>
        </w:numPr>
        <w:rPr>
          <w:rFonts w:ascii="Arial" w:hAnsi="Arial" w:cs="Arial"/>
          <w:b/>
          <w:i/>
          <w:lang w:val="en-IN"/>
        </w:rPr>
      </w:pPr>
      <w:proofErr w:type="spellStart"/>
      <w:r w:rsidRPr="005A1028">
        <w:rPr>
          <w:rFonts w:ascii="Arial" w:hAnsi="Arial" w:cs="Arial"/>
          <w:b/>
          <w:i/>
        </w:rPr>
        <w:t>Upadacitinib</w:t>
      </w:r>
      <w:proofErr w:type="spellEnd"/>
    </w:p>
    <w:p w:rsidR="00086A04" w:rsidRPr="005A1028" w:rsidRDefault="00086A04" w:rsidP="00086A04">
      <w:pPr>
        <w:numPr>
          <w:ilvl w:val="0"/>
          <w:numId w:val="6"/>
        </w:numPr>
        <w:rPr>
          <w:rFonts w:ascii="Arial" w:hAnsi="Arial" w:cs="Arial"/>
          <w:b/>
          <w:i/>
          <w:lang w:val="en-IN"/>
        </w:rPr>
      </w:pPr>
      <w:proofErr w:type="spellStart"/>
      <w:r w:rsidRPr="005A1028">
        <w:rPr>
          <w:rFonts w:ascii="Arial" w:hAnsi="Arial" w:cs="Arial"/>
          <w:b/>
          <w:i/>
        </w:rPr>
        <w:t>Nemolizumab</w:t>
      </w:r>
      <w:proofErr w:type="spellEnd"/>
      <w:r w:rsidR="00D818FE" w:rsidRPr="005A1028">
        <w:rPr>
          <w:rFonts w:ascii="Arial" w:hAnsi="Arial" w:cs="Arial"/>
          <w:b/>
          <w:i/>
        </w:rPr>
        <w:t xml:space="preserve"> </w:t>
      </w:r>
    </w:p>
    <w:p w:rsidR="00D818FE" w:rsidRPr="005A1028" w:rsidRDefault="00D818FE" w:rsidP="00D818FE">
      <w:pPr>
        <w:rPr>
          <w:rFonts w:ascii="Arial" w:hAnsi="Arial" w:cs="Arial"/>
        </w:rPr>
      </w:pPr>
    </w:p>
    <w:p w:rsidR="00D818FE" w:rsidRPr="005A1028" w:rsidRDefault="00D818FE" w:rsidP="00D818FE">
      <w:pPr>
        <w:ind w:left="720" w:hanging="720"/>
        <w:rPr>
          <w:rFonts w:ascii="Arial" w:hAnsi="Arial" w:cs="Arial"/>
        </w:rPr>
      </w:pPr>
      <w:r w:rsidRPr="005A1028">
        <w:rPr>
          <w:rFonts w:ascii="Arial" w:hAnsi="Arial" w:cs="Arial"/>
        </w:rPr>
        <w:t>A1.</w:t>
      </w:r>
      <w:r w:rsidRPr="005A1028">
        <w:rPr>
          <w:rFonts w:ascii="Arial" w:hAnsi="Arial" w:cs="Arial"/>
        </w:rPr>
        <w:tab/>
        <w:t>Please see Table 1 below for a breakdown of how many patients were treated in the last 4 months (April to July 2025) by the dermatology department with the listed products.</w:t>
      </w:r>
    </w:p>
    <w:p w:rsidR="00D818FE" w:rsidRPr="005A1028" w:rsidRDefault="00D818FE" w:rsidP="00D818FE">
      <w:pPr>
        <w:ind w:left="720" w:hanging="720"/>
        <w:rPr>
          <w:rFonts w:ascii="Arial" w:hAnsi="Arial" w:cs="Arial"/>
          <w:sz w:val="18"/>
          <w:szCs w:val="18"/>
        </w:rPr>
      </w:pPr>
    </w:p>
    <w:p w:rsidR="00D818FE" w:rsidRDefault="00D818FE" w:rsidP="005A1028">
      <w:pPr>
        <w:ind w:left="720" w:hanging="720"/>
        <w:rPr>
          <w:rFonts w:ascii="Arial" w:hAnsi="Arial" w:cs="Arial"/>
          <w:sz w:val="18"/>
          <w:szCs w:val="18"/>
        </w:rPr>
      </w:pPr>
      <w:r w:rsidRPr="005A1028">
        <w:rPr>
          <w:rFonts w:ascii="Arial" w:hAnsi="Arial" w:cs="Arial"/>
          <w:sz w:val="18"/>
          <w:szCs w:val="18"/>
        </w:rPr>
        <w:tab/>
        <w:t>Table 1</w:t>
      </w:r>
    </w:p>
    <w:p w:rsidR="005A1028" w:rsidRPr="005A1028" w:rsidRDefault="005A1028" w:rsidP="005A1028">
      <w:pPr>
        <w:ind w:left="720" w:hanging="720"/>
        <w:rPr>
          <w:rFonts w:ascii="Arial" w:hAnsi="Arial" w:cs="Arial"/>
          <w:sz w:val="18"/>
          <w:szCs w:val="18"/>
        </w:rPr>
      </w:pPr>
    </w:p>
    <w:tbl>
      <w:tblPr>
        <w:tblStyle w:val="TableGrid"/>
        <w:tblW w:w="8206" w:type="dxa"/>
        <w:tblInd w:w="720" w:type="dxa"/>
        <w:tblLook w:val="04A0" w:firstRow="1" w:lastRow="0" w:firstColumn="1" w:lastColumn="0" w:noHBand="0" w:noVBand="1"/>
      </w:tblPr>
      <w:tblGrid>
        <w:gridCol w:w="2110"/>
        <w:gridCol w:w="6096"/>
      </w:tblGrid>
      <w:tr w:rsidR="00D818FE" w:rsidRPr="005A1028" w:rsidTr="005A1028">
        <w:trPr>
          <w:trHeight w:val="525"/>
        </w:trPr>
        <w:tc>
          <w:tcPr>
            <w:tcW w:w="2110" w:type="dxa"/>
          </w:tcPr>
          <w:p w:rsidR="00D818FE" w:rsidRPr="005A1028" w:rsidRDefault="00D818FE" w:rsidP="005A1028">
            <w:pPr>
              <w:jc w:val="center"/>
              <w:rPr>
                <w:rFonts w:ascii="Arial" w:hAnsi="Arial" w:cs="Arial"/>
                <w:b/>
                <w:lang w:val="en-IN"/>
              </w:rPr>
            </w:pPr>
            <w:r w:rsidRPr="005A1028">
              <w:rPr>
                <w:rFonts w:ascii="Arial" w:hAnsi="Arial" w:cs="Arial"/>
                <w:b/>
                <w:lang w:val="en-IN"/>
              </w:rPr>
              <w:t>Medication</w:t>
            </w:r>
          </w:p>
        </w:tc>
        <w:tc>
          <w:tcPr>
            <w:tcW w:w="6096" w:type="dxa"/>
          </w:tcPr>
          <w:p w:rsidR="00D818FE" w:rsidRPr="005A1028" w:rsidRDefault="00D818FE" w:rsidP="005A1028">
            <w:pPr>
              <w:jc w:val="center"/>
              <w:rPr>
                <w:rFonts w:ascii="Arial" w:hAnsi="Arial" w:cs="Arial"/>
                <w:b/>
                <w:lang w:val="en-IN"/>
              </w:rPr>
            </w:pPr>
            <w:r w:rsidRPr="005A1028">
              <w:rPr>
                <w:rFonts w:ascii="Arial" w:hAnsi="Arial" w:cs="Arial"/>
                <w:b/>
                <w:lang w:val="en-IN"/>
              </w:rPr>
              <w:t>Number of Patients Treated From April to July 2025</w:t>
            </w:r>
          </w:p>
        </w:tc>
      </w:tr>
      <w:tr w:rsidR="00D818FE" w:rsidRPr="005A1028" w:rsidTr="005A1028">
        <w:trPr>
          <w:trHeight w:val="561"/>
        </w:trPr>
        <w:tc>
          <w:tcPr>
            <w:tcW w:w="2110"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Abrocitinib</w:t>
            </w:r>
            <w:proofErr w:type="spellEnd"/>
          </w:p>
        </w:tc>
        <w:tc>
          <w:tcPr>
            <w:tcW w:w="6096" w:type="dxa"/>
          </w:tcPr>
          <w:p w:rsidR="00D818FE" w:rsidRPr="005A1028" w:rsidRDefault="00D818FE" w:rsidP="005A1028">
            <w:pPr>
              <w:jc w:val="center"/>
              <w:rPr>
                <w:rFonts w:ascii="Arial" w:hAnsi="Arial" w:cs="Arial"/>
                <w:lang w:val="en-IN"/>
              </w:rPr>
            </w:pPr>
            <w:r w:rsidRPr="005A1028">
              <w:rPr>
                <w:rFonts w:ascii="Arial" w:hAnsi="Arial" w:cs="Arial"/>
                <w:lang w:val="en-IN"/>
              </w:rPr>
              <w:t>Nil</w:t>
            </w:r>
          </w:p>
        </w:tc>
      </w:tr>
      <w:tr w:rsidR="00D818FE" w:rsidRPr="005A1028" w:rsidTr="005A1028">
        <w:trPr>
          <w:trHeight w:val="569"/>
        </w:trPr>
        <w:tc>
          <w:tcPr>
            <w:tcW w:w="2110"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Baricitinib</w:t>
            </w:r>
            <w:proofErr w:type="spellEnd"/>
          </w:p>
        </w:tc>
        <w:tc>
          <w:tcPr>
            <w:tcW w:w="6096" w:type="dxa"/>
          </w:tcPr>
          <w:p w:rsidR="00D818FE" w:rsidRPr="005A1028" w:rsidRDefault="00D818FE" w:rsidP="005A1028">
            <w:pPr>
              <w:jc w:val="center"/>
              <w:rPr>
                <w:rFonts w:ascii="Arial" w:hAnsi="Arial" w:cs="Arial"/>
                <w:lang w:val="en-IN"/>
              </w:rPr>
            </w:pPr>
            <w:r w:rsidRPr="005A1028">
              <w:rPr>
                <w:rFonts w:ascii="Arial" w:hAnsi="Arial" w:cs="Arial"/>
                <w:lang w:val="en-IN"/>
              </w:rPr>
              <w:t>2</w:t>
            </w:r>
          </w:p>
        </w:tc>
      </w:tr>
      <w:tr w:rsidR="00D818FE" w:rsidRPr="005A1028" w:rsidTr="005A1028">
        <w:trPr>
          <w:trHeight w:val="535"/>
        </w:trPr>
        <w:tc>
          <w:tcPr>
            <w:tcW w:w="2110"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Dupilumab</w:t>
            </w:r>
            <w:proofErr w:type="spellEnd"/>
          </w:p>
        </w:tc>
        <w:tc>
          <w:tcPr>
            <w:tcW w:w="6096" w:type="dxa"/>
          </w:tcPr>
          <w:p w:rsidR="00D818FE" w:rsidRPr="005A1028" w:rsidRDefault="00D818FE" w:rsidP="005A1028">
            <w:pPr>
              <w:jc w:val="center"/>
              <w:rPr>
                <w:rFonts w:ascii="Arial" w:hAnsi="Arial" w:cs="Arial"/>
                <w:lang w:val="en-IN"/>
              </w:rPr>
            </w:pPr>
            <w:r w:rsidRPr="005A1028">
              <w:rPr>
                <w:rFonts w:ascii="Arial" w:hAnsi="Arial" w:cs="Arial"/>
                <w:lang w:val="en-IN"/>
              </w:rPr>
              <w:t>137</w:t>
            </w:r>
          </w:p>
        </w:tc>
      </w:tr>
      <w:tr w:rsidR="00D818FE" w:rsidRPr="005A1028" w:rsidTr="005A1028">
        <w:trPr>
          <w:trHeight w:val="571"/>
        </w:trPr>
        <w:tc>
          <w:tcPr>
            <w:tcW w:w="2110"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Lebrikizumab</w:t>
            </w:r>
            <w:proofErr w:type="spellEnd"/>
          </w:p>
        </w:tc>
        <w:tc>
          <w:tcPr>
            <w:tcW w:w="6096" w:type="dxa"/>
          </w:tcPr>
          <w:p w:rsidR="00D818FE" w:rsidRPr="005A1028" w:rsidRDefault="00D818FE" w:rsidP="005A1028">
            <w:pPr>
              <w:jc w:val="center"/>
              <w:rPr>
                <w:rFonts w:ascii="Arial" w:hAnsi="Arial" w:cs="Arial"/>
                <w:lang w:val="en-IN"/>
              </w:rPr>
            </w:pPr>
            <w:r w:rsidRPr="005A1028">
              <w:rPr>
                <w:rFonts w:ascii="Arial" w:hAnsi="Arial" w:cs="Arial"/>
                <w:lang w:val="en-IN"/>
              </w:rPr>
              <w:t>5</w:t>
            </w:r>
          </w:p>
        </w:tc>
      </w:tr>
      <w:tr w:rsidR="00D818FE" w:rsidRPr="005A1028" w:rsidTr="005A1028">
        <w:trPr>
          <w:trHeight w:val="565"/>
        </w:trPr>
        <w:tc>
          <w:tcPr>
            <w:tcW w:w="2110"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Tralokinumab</w:t>
            </w:r>
            <w:proofErr w:type="spellEnd"/>
          </w:p>
        </w:tc>
        <w:tc>
          <w:tcPr>
            <w:tcW w:w="6096" w:type="dxa"/>
          </w:tcPr>
          <w:p w:rsidR="00D818FE" w:rsidRPr="005A1028" w:rsidRDefault="00D818FE" w:rsidP="005A1028">
            <w:pPr>
              <w:jc w:val="center"/>
              <w:rPr>
                <w:rFonts w:ascii="Arial" w:hAnsi="Arial" w:cs="Arial"/>
                <w:lang w:val="en-IN"/>
              </w:rPr>
            </w:pPr>
            <w:r w:rsidRPr="005A1028">
              <w:rPr>
                <w:rFonts w:ascii="Arial" w:hAnsi="Arial" w:cs="Arial"/>
                <w:lang w:val="en-IN"/>
              </w:rPr>
              <w:t>1</w:t>
            </w:r>
          </w:p>
        </w:tc>
      </w:tr>
      <w:tr w:rsidR="00D818FE" w:rsidRPr="005A1028" w:rsidTr="005A1028">
        <w:trPr>
          <w:trHeight w:val="545"/>
        </w:trPr>
        <w:tc>
          <w:tcPr>
            <w:tcW w:w="2110"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Upadacitinib</w:t>
            </w:r>
            <w:proofErr w:type="spellEnd"/>
          </w:p>
        </w:tc>
        <w:tc>
          <w:tcPr>
            <w:tcW w:w="6096" w:type="dxa"/>
          </w:tcPr>
          <w:p w:rsidR="00D818FE" w:rsidRPr="005A1028" w:rsidRDefault="00D818FE" w:rsidP="005A1028">
            <w:pPr>
              <w:jc w:val="center"/>
              <w:rPr>
                <w:rFonts w:ascii="Arial" w:hAnsi="Arial" w:cs="Arial"/>
                <w:lang w:val="en-IN"/>
              </w:rPr>
            </w:pPr>
            <w:r w:rsidRPr="005A1028">
              <w:rPr>
                <w:rFonts w:ascii="Arial" w:hAnsi="Arial" w:cs="Arial"/>
                <w:lang w:val="en-IN"/>
              </w:rPr>
              <w:t>20</w:t>
            </w:r>
          </w:p>
        </w:tc>
      </w:tr>
      <w:tr w:rsidR="00D818FE" w:rsidRPr="005A1028" w:rsidTr="005A1028">
        <w:trPr>
          <w:trHeight w:val="552"/>
        </w:trPr>
        <w:tc>
          <w:tcPr>
            <w:tcW w:w="2110"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Nemolizumab</w:t>
            </w:r>
            <w:proofErr w:type="spellEnd"/>
          </w:p>
        </w:tc>
        <w:tc>
          <w:tcPr>
            <w:tcW w:w="6096" w:type="dxa"/>
          </w:tcPr>
          <w:p w:rsidR="00D818FE" w:rsidRPr="005A1028" w:rsidRDefault="00D818FE" w:rsidP="005A1028">
            <w:pPr>
              <w:jc w:val="center"/>
              <w:rPr>
                <w:rFonts w:ascii="Arial" w:hAnsi="Arial" w:cs="Arial"/>
                <w:lang w:val="en-IN"/>
              </w:rPr>
            </w:pPr>
            <w:r w:rsidRPr="005A1028">
              <w:rPr>
                <w:rFonts w:ascii="Arial" w:hAnsi="Arial" w:cs="Arial"/>
                <w:lang w:val="en-IN"/>
              </w:rPr>
              <w:t>Nil</w:t>
            </w:r>
          </w:p>
        </w:tc>
      </w:tr>
    </w:tbl>
    <w:p w:rsidR="00D818FE" w:rsidRPr="005A1028" w:rsidRDefault="00D818FE" w:rsidP="00D818FE">
      <w:pPr>
        <w:ind w:left="720" w:hanging="720"/>
        <w:rPr>
          <w:rFonts w:ascii="Arial" w:hAnsi="Arial" w:cs="Arial"/>
          <w:lang w:val="en-IN"/>
        </w:rPr>
      </w:pPr>
    </w:p>
    <w:p w:rsidR="00D818FE" w:rsidRPr="005A1028" w:rsidRDefault="00D818FE" w:rsidP="00D818FE">
      <w:pPr>
        <w:rPr>
          <w:rFonts w:ascii="Arial" w:hAnsi="Arial" w:cs="Arial"/>
          <w:b/>
          <w:i/>
        </w:rPr>
      </w:pPr>
      <w:r w:rsidRPr="005A1028">
        <w:rPr>
          <w:rFonts w:ascii="Arial" w:hAnsi="Arial" w:cs="Arial"/>
          <w:b/>
          <w:i/>
        </w:rPr>
        <w:t xml:space="preserve">Q2.  </w:t>
      </w:r>
      <w:r w:rsidRPr="005A1028">
        <w:rPr>
          <w:rFonts w:ascii="Arial" w:hAnsi="Arial" w:cs="Arial"/>
          <w:b/>
          <w:i/>
        </w:rPr>
        <w:tab/>
        <w:t xml:space="preserve">In the last 4 months, how many new patients have been initiated on the </w:t>
      </w:r>
    </w:p>
    <w:p w:rsidR="00D818FE" w:rsidRPr="005A1028" w:rsidRDefault="00D818FE" w:rsidP="00D818FE">
      <w:pPr>
        <w:ind w:left="720"/>
        <w:rPr>
          <w:rFonts w:ascii="Arial" w:hAnsi="Arial" w:cs="Arial"/>
          <w:b/>
          <w:i/>
        </w:rPr>
      </w:pPr>
      <w:proofErr w:type="gramStart"/>
      <w:r w:rsidRPr="005A1028">
        <w:rPr>
          <w:rFonts w:ascii="Arial" w:hAnsi="Arial" w:cs="Arial"/>
          <w:b/>
          <w:i/>
        </w:rPr>
        <w:t>following</w:t>
      </w:r>
      <w:proofErr w:type="gramEnd"/>
      <w:r w:rsidRPr="005A1028">
        <w:rPr>
          <w:rFonts w:ascii="Arial" w:hAnsi="Arial" w:cs="Arial"/>
          <w:b/>
          <w:i/>
        </w:rPr>
        <w:t xml:space="preserve"> treatments by the dermatology department. Patients </w:t>
      </w:r>
      <w:proofErr w:type="gramStart"/>
      <w:r w:rsidRPr="005A1028">
        <w:rPr>
          <w:rFonts w:ascii="Arial" w:hAnsi="Arial" w:cs="Arial"/>
          <w:b/>
          <w:i/>
        </w:rPr>
        <w:t>are considered</w:t>
      </w:r>
      <w:proofErr w:type="gramEnd"/>
      <w:r w:rsidRPr="005A1028">
        <w:rPr>
          <w:rFonts w:ascii="Arial" w:hAnsi="Arial" w:cs="Arial"/>
          <w:b/>
          <w:i/>
        </w:rPr>
        <w:t xml:space="preserve"> initiated on a treatment if they have not been treated with the named treatment in the previous 8 months.</w:t>
      </w:r>
    </w:p>
    <w:p w:rsidR="00D818FE" w:rsidRPr="005A1028" w:rsidRDefault="00D818FE" w:rsidP="00D818FE">
      <w:pPr>
        <w:rPr>
          <w:rFonts w:ascii="Arial" w:hAnsi="Arial" w:cs="Arial"/>
          <w:b/>
          <w:i/>
        </w:rPr>
      </w:pPr>
    </w:p>
    <w:p w:rsidR="00D818FE" w:rsidRPr="005A1028" w:rsidRDefault="00D818FE" w:rsidP="00D818FE">
      <w:pPr>
        <w:pStyle w:val="ListParagraph"/>
        <w:numPr>
          <w:ilvl w:val="0"/>
          <w:numId w:val="7"/>
        </w:numPr>
        <w:rPr>
          <w:rFonts w:ascii="Arial" w:hAnsi="Arial" w:cs="Arial"/>
          <w:b/>
          <w:i/>
          <w:sz w:val="24"/>
          <w:szCs w:val="24"/>
        </w:rPr>
      </w:pPr>
      <w:proofErr w:type="spellStart"/>
      <w:r w:rsidRPr="005A1028">
        <w:rPr>
          <w:rFonts w:ascii="Arial" w:hAnsi="Arial" w:cs="Arial"/>
          <w:b/>
          <w:i/>
          <w:sz w:val="24"/>
          <w:szCs w:val="24"/>
        </w:rPr>
        <w:t>Abrocitinib</w:t>
      </w:r>
      <w:proofErr w:type="spellEnd"/>
      <w:r w:rsidRPr="005A1028">
        <w:rPr>
          <w:rFonts w:ascii="Arial" w:hAnsi="Arial" w:cs="Arial"/>
          <w:b/>
          <w:i/>
          <w:sz w:val="24"/>
          <w:szCs w:val="24"/>
        </w:rPr>
        <w:t xml:space="preserve"> – 0</w:t>
      </w:r>
    </w:p>
    <w:p w:rsidR="00D818FE" w:rsidRPr="005A1028" w:rsidRDefault="00D818FE" w:rsidP="00D818FE">
      <w:pPr>
        <w:pStyle w:val="ListParagraph"/>
        <w:numPr>
          <w:ilvl w:val="0"/>
          <w:numId w:val="7"/>
        </w:numPr>
        <w:rPr>
          <w:rFonts w:ascii="Arial" w:hAnsi="Arial" w:cs="Arial"/>
          <w:b/>
          <w:i/>
          <w:sz w:val="24"/>
          <w:szCs w:val="24"/>
        </w:rPr>
      </w:pPr>
      <w:proofErr w:type="spellStart"/>
      <w:r w:rsidRPr="005A1028">
        <w:rPr>
          <w:rFonts w:ascii="Arial" w:hAnsi="Arial" w:cs="Arial"/>
          <w:b/>
          <w:i/>
          <w:sz w:val="24"/>
          <w:szCs w:val="24"/>
        </w:rPr>
        <w:t>Baricitinib</w:t>
      </w:r>
      <w:proofErr w:type="spellEnd"/>
      <w:r w:rsidRPr="005A1028">
        <w:rPr>
          <w:rFonts w:ascii="Arial" w:hAnsi="Arial" w:cs="Arial"/>
          <w:b/>
          <w:i/>
          <w:sz w:val="24"/>
          <w:szCs w:val="24"/>
        </w:rPr>
        <w:t xml:space="preserve"> – 0</w:t>
      </w:r>
    </w:p>
    <w:p w:rsidR="00D818FE" w:rsidRPr="005A1028" w:rsidRDefault="00D818FE" w:rsidP="00D818FE">
      <w:pPr>
        <w:pStyle w:val="ListParagraph"/>
        <w:numPr>
          <w:ilvl w:val="0"/>
          <w:numId w:val="7"/>
        </w:numPr>
        <w:rPr>
          <w:rFonts w:ascii="Arial" w:hAnsi="Arial" w:cs="Arial"/>
          <w:b/>
          <w:i/>
          <w:sz w:val="24"/>
          <w:szCs w:val="24"/>
        </w:rPr>
      </w:pPr>
      <w:proofErr w:type="spellStart"/>
      <w:r w:rsidRPr="005A1028">
        <w:rPr>
          <w:rFonts w:ascii="Arial" w:hAnsi="Arial" w:cs="Arial"/>
          <w:b/>
          <w:i/>
          <w:sz w:val="24"/>
          <w:szCs w:val="24"/>
        </w:rPr>
        <w:t>Dupilumab</w:t>
      </w:r>
      <w:proofErr w:type="spellEnd"/>
      <w:r w:rsidRPr="005A1028">
        <w:rPr>
          <w:rFonts w:ascii="Arial" w:hAnsi="Arial" w:cs="Arial"/>
          <w:b/>
          <w:i/>
          <w:sz w:val="24"/>
          <w:szCs w:val="24"/>
        </w:rPr>
        <w:t xml:space="preserve"> – 16</w:t>
      </w:r>
    </w:p>
    <w:p w:rsidR="00D818FE" w:rsidRPr="005A1028" w:rsidRDefault="00D818FE" w:rsidP="00D818FE">
      <w:pPr>
        <w:pStyle w:val="ListParagraph"/>
        <w:numPr>
          <w:ilvl w:val="0"/>
          <w:numId w:val="7"/>
        </w:numPr>
        <w:rPr>
          <w:rFonts w:ascii="Arial" w:hAnsi="Arial" w:cs="Arial"/>
          <w:b/>
          <w:i/>
          <w:sz w:val="24"/>
          <w:szCs w:val="24"/>
        </w:rPr>
      </w:pPr>
      <w:proofErr w:type="spellStart"/>
      <w:r w:rsidRPr="005A1028">
        <w:rPr>
          <w:rFonts w:ascii="Arial" w:hAnsi="Arial" w:cs="Arial"/>
          <w:b/>
          <w:i/>
          <w:sz w:val="24"/>
          <w:szCs w:val="24"/>
        </w:rPr>
        <w:t>Lebrikizumab</w:t>
      </w:r>
      <w:proofErr w:type="spellEnd"/>
      <w:r w:rsidRPr="005A1028">
        <w:rPr>
          <w:rFonts w:ascii="Arial" w:hAnsi="Arial" w:cs="Arial"/>
          <w:b/>
          <w:i/>
          <w:sz w:val="24"/>
          <w:szCs w:val="24"/>
        </w:rPr>
        <w:t xml:space="preserve"> – 2</w:t>
      </w:r>
    </w:p>
    <w:p w:rsidR="00D818FE" w:rsidRPr="005A1028" w:rsidRDefault="00D818FE" w:rsidP="00D818FE">
      <w:pPr>
        <w:pStyle w:val="ListParagraph"/>
        <w:numPr>
          <w:ilvl w:val="0"/>
          <w:numId w:val="7"/>
        </w:numPr>
        <w:rPr>
          <w:rFonts w:ascii="Arial" w:hAnsi="Arial" w:cs="Arial"/>
          <w:b/>
          <w:i/>
          <w:sz w:val="24"/>
          <w:szCs w:val="24"/>
        </w:rPr>
      </w:pPr>
      <w:proofErr w:type="spellStart"/>
      <w:r w:rsidRPr="005A1028">
        <w:rPr>
          <w:rFonts w:ascii="Arial" w:hAnsi="Arial" w:cs="Arial"/>
          <w:b/>
          <w:i/>
          <w:sz w:val="24"/>
          <w:szCs w:val="24"/>
        </w:rPr>
        <w:t>Tralokinumab</w:t>
      </w:r>
      <w:proofErr w:type="spellEnd"/>
      <w:r w:rsidRPr="005A1028">
        <w:rPr>
          <w:rFonts w:ascii="Arial" w:hAnsi="Arial" w:cs="Arial"/>
          <w:b/>
          <w:i/>
          <w:sz w:val="24"/>
          <w:szCs w:val="24"/>
        </w:rPr>
        <w:t xml:space="preserve"> – 1</w:t>
      </w:r>
    </w:p>
    <w:p w:rsidR="00D818FE" w:rsidRPr="005A1028" w:rsidRDefault="00D818FE" w:rsidP="00D818FE">
      <w:pPr>
        <w:pStyle w:val="ListParagraph"/>
        <w:numPr>
          <w:ilvl w:val="0"/>
          <w:numId w:val="7"/>
        </w:numPr>
        <w:rPr>
          <w:rFonts w:ascii="Arial" w:hAnsi="Arial" w:cs="Arial"/>
          <w:b/>
          <w:i/>
          <w:sz w:val="24"/>
          <w:szCs w:val="24"/>
        </w:rPr>
      </w:pPr>
      <w:proofErr w:type="spellStart"/>
      <w:r w:rsidRPr="005A1028">
        <w:rPr>
          <w:rFonts w:ascii="Arial" w:hAnsi="Arial" w:cs="Arial"/>
          <w:b/>
          <w:i/>
          <w:sz w:val="24"/>
          <w:szCs w:val="24"/>
        </w:rPr>
        <w:t>Upadacitinib</w:t>
      </w:r>
      <w:proofErr w:type="spellEnd"/>
      <w:r w:rsidRPr="005A1028">
        <w:rPr>
          <w:rFonts w:ascii="Arial" w:hAnsi="Arial" w:cs="Arial"/>
          <w:b/>
          <w:i/>
          <w:sz w:val="24"/>
          <w:szCs w:val="24"/>
        </w:rPr>
        <w:t xml:space="preserve"> – 5</w:t>
      </w:r>
    </w:p>
    <w:p w:rsidR="00086A04" w:rsidRPr="005A1028" w:rsidRDefault="00D818FE" w:rsidP="008D7EC8">
      <w:pPr>
        <w:pStyle w:val="ListParagraph"/>
        <w:numPr>
          <w:ilvl w:val="0"/>
          <w:numId w:val="7"/>
        </w:numPr>
        <w:rPr>
          <w:rFonts w:ascii="Arial" w:hAnsi="Arial" w:cs="Arial"/>
          <w:b/>
          <w:i/>
          <w:sz w:val="24"/>
          <w:szCs w:val="24"/>
        </w:rPr>
      </w:pPr>
      <w:proofErr w:type="spellStart"/>
      <w:r w:rsidRPr="005A1028">
        <w:rPr>
          <w:rFonts w:ascii="Arial" w:hAnsi="Arial" w:cs="Arial"/>
          <w:b/>
          <w:i/>
          <w:sz w:val="24"/>
          <w:szCs w:val="24"/>
        </w:rPr>
        <w:t>Nemolizumab</w:t>
      </w:r>
      <w:proofErr w:type="spellEnd"/>
      <w:r w:rsidRPr="005A1028">
        <w:rPr>
          <w:rFonts w:ascii="Arial" w:hAnsi="Arial" w:cs="Arial"/>
          <w:b/>
          <w:i/>
          <w:sz w:val="24"/>
          <w:szCs w:val="24"/>
        </w:rPr>
        <w:t xml:space="preserve"> - 0</w:t>
      </w:r>
    </w:p>
    <w:p w:rsidR="00D818FE" w:rsidRDefault="005A1028" w:rsidP="005A1028">
      <w:pPr>
        <w:ind w:left="720" w:hanging="720"/>
        <w:rPr>
          <w:rFonts w:ascii="Arial" w:hAnsi="Arial" w:cs="Arial"/>
        </w:rPr>
      </w:pPr>
      <w:r>
        <w:rPr>
          <w:rFonts w:ascii="Arial" w:hAnsi="Arial" w:cs="Arial"/>
        </w:rPr>
        <w:lastRenderedPageBreak/>
        <w:t>A2.</w:t>
      </w:r>
      <w:r>
        <w:rPr>
          <w:rFonts w:ascii="Arial" w:hAnsi="Arial" w:cs="Arial"/>
        </w:rPr>
        <w:tab/>
      </w:r>
      <w:r w:rsidR="00D818FE" w:rsidRPr="005A1028">
        <w:rPr>
          <w:rFonts w:ascii="Arial" w:hAnsi="Arial" w:cs="Arial"/>
        </w:rPr>
        <w:t xml:space="preserve">Please see Table 2 below for a breakdown of how many new patients have been initiated on the listed treatments by the dermatology department. </w:t>
      </w:r>
    </w:p>
    <w:p w:rsidR="005A1028" w:rsidRPr="005A1028" w:rsidRDefault="005A1028" w:rsidP="005A1028">
      <w:pPr>
        <w:ind w:left="720" w:hanging="720"/>
        <w:rPr>
          <w:rFonts w:ascii="Arial" w:hAnsi="Arial" w:cs="Arial"/>
        </w:rPr>
      </w:pPr>
    </w:p>
    <w:p w:rsidR="00D818FE" w:rsidRPr="005A1028" w:rsidRDefault="00D818FE" w:rsidP="00D818FE">
      <w:pPr>
        <w:ind w:left="720"/>
        <w:rPr>
          <w:rFonts w:ascii="Arial" w:hAnsi="Arial" w:cs="Arial"/>
          <w:sz w:val="18"/>
          <w:szCs w:val="18"/>
        </w:rPr>
      </w:pPr>
      <w:r w:rsidRPr="005A1028">
        <w:rPr>
          <w:rFonts w:ascii="Arial" w:hAnsi="Arial" w:cs="Arial"/>
          <w:sz w:val="18"/>
          <w:szCs w:val="18"/>
        </w:rPr>
        <w:t>Table 2</w:t>
      </w:r>
    </w:p>
    <w:p w:rsidR="005A1028" w:rsidRPr="005A1028" w:rsidRDefault="005A1028" w:rsidP="00D818FE">
      <w:pPr>
        <w:ind w:left="720"/>
        <w:rPr>
          <w:rFonts w:ascii="Arial" w:hAnsi="Arial" w:cs="Arial"/>
        </w:rPr>
      </w:pPr>
    </w:p>
    <w:tbl>
      <w:tblPr>
        <w:tblStyle w:val="TableGrid"/>
        <w:tblW w:w="0" w:type="auto"/>
        <w:tblInd w:w="720" w:type="dxa"/>
        <w:tblLook w:val="04A0" w:firstRow="1" w:lastRow="0" w:firstColumn="1" w:lastColumn="0" w:noHBand="0" w:noVBand="1"/>
      </w:tblPr>
      <w:tblGrid>
        <w:gridCol w:w="1685"/>
        <w:gridCol w:w="6095"/>
      </w:tblGrid>
      <w:tr w:rsidR="00D818FE" w:rsidRPr="005A1028" w:rsidTr="005A1028">
        <w:trPr>
          <w:trHeight w:val="661"/>
        </w:trPr>
        <w:tc>
          <w:tcPr>
            <w:tcW w:w="1685" w:type="dxa"/>
          </w:tcPr>
          <w:p w:rsidR="00D818FE" w:rsidRPr="005A1028" w:rsidRDefault="00D818FE" w:rsidP="005A1028">
            <w:pPr>
              <w:jc w:val="center"/>
              <w:rPr>
                <w:rFonts w:ascii="Arial" w:hAnsi="Arial" w:cs="Arial"/>
                <w:b/>
              </w:rPr>
            </w:pPr>
            <w:r w:rsidRPr="005A1028">
              <w:rPr>
                <w:rFonts w:ascii="Arial" w:hAnsi="Arial" w:cs="Arial"/>
                <w:b/>
              </w:rPr>
              <w:t>Medication</w:t>
            </w:r>
          </w:p>
        </w:tc>
        <w:tc>
          <w:tcPr>
            <w:tcW w:w="6095" w:type="dxa"/>
          </w:tcPr>
          <w:p w:rsidR="00D818FE" w:rsidRPr="005A1028" w:rsidRDefault="00D818FE" w:rsidP="005A1028">
            <w:pPr>
              <w:jc w:val="center"/>
              <w:rPr>
                <w:rFonts w:ascii="Arial" w:hAnsi="Arial" w:cs="Arial"/>
                <w:b/>
              </w:rPr>
            </w:pPr>
            <w:r w:rsidRPr="005A1028">
              <w:rPr>
                <w:rFonts w:ascii="Arial" w:hAnsi="Arial" w:cs="Arial"/>
                <w:b/>
              </w:rPr>
              <w:t>Number of Patients Treated From April to July 2025</w:t>
            </w:r>
          </w:p>
        </w:tc>
      </w:tr>
      <w:tr w:rsidR="00D818FE" w:rsidRPr="005A1028" w:rsidTr="005A1028">
        <w:trPr>
          <w:trHeight w:val="554"/>
        </w:trPr>
        <w:tc>
          <w:tcPr>
            <w:tcW w:w="1685"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Abrocitinib</w:t>
            </w:r>
            <w:proofErr w:type="spellEnd"/>
          </w:p>
        </w:tc>
        <w:tc>
          <w:tcPr>
            <w:tcW w:w="6095" w:type="dxa"/>
          </w:tcPr>
          <w:p w:rsidR="00D818FE" w:rsidRPr="005A1028" w:rsidRDefault="00D818FE" w:rsidP="005A1028">
            <w:pPr>
              <w:jc w:val="center"/>
              <w:rPr>
                <w:rFonts w:ascii="Arial" w:hAnsi="Arial" w:cs="Arial"/>
              </w:rPr>
            </w:pPr>
            <w:r w:rsidRPr="005A1028">
              <w:rPr>
                <w:rFonts w:ascii="Arial" w:hAnsi="Arial" w:cs="Arial"/>
              </w:rPr>
              <w:t>Nil</w:t>
            </w:r>
          </w:p>
        </w:tc>
      </w:tr>
      <w:tr w:rsidR="00D818FE" w:rsidRPr="005A1028" w:rsidTr="005A1028">
        <w:trPr>
          <w:trHeight w:val="550"/>
        </w:trPr>
        <w:tc>
          <w:tcPr>
            <w:tcW w:w="1685"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Baricitinib</w:t>
            </w:r>
            <w:proofErr w:type="spellEnd"/>
          </w:p>
        </w:tc>
        <w:tc>
          <w:tcPr>
            <w:tcW w:w="6095" w:type="dxa"/>
          </w:tcPr>
          <w:p w:rsidR="00D818FE" w:rsidRPr="005A1028" w:rsidRDefault="00D818FE" w:rsidP="005A1028">
            <w:pPr>
              <w:jc w:val="center"/>
              <w:rPr>
                <w:rFonts w:ascii="Arial" w:hAnsi="Arial" w:cs="Arial"/>
              </w:rPr>
            </w:pPr>
            <w:r w:rsidRPr="005A1028">
              <w:rPr>
                <w:rFonts w:ascii="Arial" w:hAnsi="Arial" w:cs="Arial"/>
              </w:rPr>
              <w:t>Nil</w:t>
            </w:r>
          </w:p>
        </w:tc>
      </w:tr>
      <w:tr w:rsidR="00D818FE" w:rsidRPr="005A1028" w:rsidTr="005A1028">
        <w:trPr>
          <w:trHeight w:val="572"/>
        </w:trPr>
        <w:tc>
          <w:tcPr>
            <w:tcW w:w="1685"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Dupilumab</w:t>
            </w:r>
            <w:proofErr w:type="spellEnd"/>
          </w:p>
        </w:tc>
        <w:tc>
          <w:tcPr>
            <w:tcW w:w="6095" w:type="dxa"/>
          </w:tcPr>
          <w:p w:rsidR="00D818FE" w:rsidRPr="005A1028" w:rsidRDefault="00D818FE" w:rsidP="005A1028">
            <w:pPr>
              <w:jc w:val="center"/>
              <w:rPr>
                <w:rFonts w:ascii="Arial" w:hAnsi="Arial" w:cs="Arial"/>
              </w:rPr>
            </w:pPr>
            <w:r w:rsidRPr="005A1028">
              <w:rPr>
                <w:rFonts w:ascii="Arial" w:hAnsi="Arial" w:cs="Arial"/>
              </w:rPr>
              <w:t>16</w:t>
            </w:r>
          </w:p>
        </w:tc>
      </w:tr>
      <w:tr w:rsidR="00D818FE" w:rsidRPr="005A1028" w:rsidTr="005A1028">
        <w:trPr>
          <w:trHeight w:val="552"/>
        </w:trPr>
        <w:tc>
          <w:tcPr>
            <w:tcW w:w="1685"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Lebrikizumab</w:t>
            </w:r>
            <w:proofErr w:type="spellEnd"/>
          </w:p>
        </w:tc>
        <w:tc>
          <w:tcPr>
            <w:tcW w:w="6095" w:type="dxa"/>
          </w:tcPr>
          <w:p w:rsidR="00D818FE" w:rsidRPr="005A1028" w:rsidRDefault="005A1028" w:rsidP="005A1028">
            <w:pPr>
              <w:jc w:val="center"/>
              <w:rPr>
                <w:rFonts w:ascii="Arial" w:hAnsi="Arial" w:cs="Arial"/>
              </w:rPr>
            </w:pPr>
            <w:r w:rsidRPr="005A1028">
              <w:rPr>
                <w:rFonts w:ascii="Arial" w:hAnsi="Arial" w:cs="Arial"/>
              </w:rPr>
              <w:t>2</w:t>
            </w:r>
          </w:p>
        </w:tc>
      </w:tr>
      <w:tr w:rsidR="00D818FE" w:rsidRPr="005A1028" w:rsidTr="005A1028">
        <w:trPr>
          <w:trHeight w:val="546"/>
        </w:trPr>
        <w:tc>
          <w:tcPr>
            <w:tcW w:w="1685"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Tralokinumab</w:t>
            </w:r>
            <w:proofErr w:type="spellEnd"/>
          </w:p>
        </w:tc>
        <w:tc>
          <w:tcPr>
            <w:tcW w:w="6095" w:type="dxa"/>
          </w:tcPr>
          <w:p w:rsidR="00D818FE" w:rsidRPr="005A1028" w:rsidRDefault="005A1028" w:rsidP="005A1028">
            <w:pPr>
              <w:jc w:val="center"/>
              <w:rPr>
                <w:rFonts w:ascii="Arial" w:hAnsi="Arial" w:cs="Arial"/>
              </w:rPr>
            </w:pPr>
            <w:r w:rsidRPr="005A1028">
              <w:rPr>
                <w:rFonts w:ascii="Arial" w:hAnsi="Arial" w:cs="Arial"/>
              </w:rPr>
              <w:t>1</w:t>
            </w:r>
          </w:p>
        </w:tc>
      </w:tr>
      <w:tr w:rsidR="00D818FE" w:rsidRPr="005A1028" w:rsidTr="005A1028">
        <w:trPr>
          <w:trHeight w:val="568"/>
        </w:trPr>
        <w:tc>
          <w:tcPr>
            <w:tcW w:w="1685"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Upadacitinib</w:t>
            </w:r>
            <w:proofErr w:type="spellEnd"/>
          </w:p>
        </w:tc>
        <w:tc>
          <w:tcPr>
            <w:tcW w:w="6095" w:type="dxa"/>
          </w:tcPr>
          <w:p w:rsidR="00D818FE" w:rsidRPr="005A1028" w:rsidRDefault="005A1028" w:rsidP="005A1028">
            <w:pPr>
              <w:jc w:val="center"/>
              <w:rPr>
                <w:rFonts w:ascii="Arial" w:hAnsi="Arial" w:cs="Arial"/>
              </w:rPr>
            </w:pPr>
            <w:r w:rsidRPr="005A1028">
              <w:rPr>
                <w:rFonts w:ascii="Arial" w:hAnsi="Arial" w:cs="Arial"/>
              </w:rPr>
              <w:t>5</w:t>
            </w:r>
          </w:p>
        </w:tc>
      </w:tr>
      <w:tr w:rsidR="00D818FE" w:rsidRPr="005A1028" w:rsidTr="005A1028">
        <w:trPr>
          <w:trHeight w:val="562"/>
        </w:trPr>
        <w:tc>
          <w:tcPr>
            <w:tcW w:w="1685" w:type="dxa"/>
          </w:tcPr>
          <w:p w:rsidR="00D818FE" w:rsidRPr="005A1028" w:rsidRDefault="00D818FE" w:rsidP="005A1028">
            <w:pPr>
              <w:jc w:val="center"/>
              <w:rPr>
                <w:rFonts w:ascii="Arial" w:hAnsi="Arial" w:cs="Arial"/>
                <w:lang w:val="en-IN"/>
              </w:rPr>
            </w:pPr>
            <w:proofErr w:type="spellStart"/>
            <w:r w:rsidRPr="005A1028">
              <w:rPr>
                <w:rFonts w:ascii="Arial" w:hAnsi="Arial" w:cs="Arial"/>
                <w:lang w:val="en-IN"/>
              </w:rPr>
              <w:t>Nemolizumab</w:t>
            </w:r>
            <w:proofErr w:type="spellEnd"/>
          </w:p>
        </w:tc>
        <w:tc>
          <w:tcPr>
            <w:tcW w:w="6095" w:type="dxa"/>
          </w:tcPr>
          <w:p w:rsidR="00D818FE" w:rsidRPr="005A1028" w:rsidRDefault="005A1028" w:rsidP="005A1028">
            <w:pPr>
              <w:jc w:val="center"/>
              <w:rPr>
                <w:rFonts w:ascii="Arial" w:hAnsi="Arial" w:cs="Arial"/>
              </w:rPr>
            </w:pPr>
            <w:r w:rsidRPr="005A1028">
              <w:rPr>
                <w:rFonts w:ascii="Arial" w:hAnsi="Arial" w:cs="Arial"/>
              </w:rPr>
              <w:t>Nil</w:t>
            </w:r>
          </w:p>
        </w:tc>
      </w:tr>
    </w:tbl>
    <w:p w:rsidR="00D818FE" w:rsidRPr="00D818FE" w:rsidRDefault="00D818FE" w:rsidP="00D818FE">
      <w:pPr>
        <w:ind w:left="720"/>
        <w:rPr>
          <w:rFonts w:ascii="Arial" w:hAnsi="Arial" w:cs="Arial"/>
        </w:rPr>
      </w:pPr>
    </w:p>
    <w:sectPr w:rsidR="00D818FE" w:rsidRPr="00D818FE" w:rsidSect="00F63055">
      <w:footerReference w:type="default" r:id="rId15"/>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03D" w:rsidRDefault="003D003D">
      <w:r>
        <w:separator/>
      </w:r>
    </w:p>
  </w:endnote>
  <w:endnote w:type="continuationSeparator" w:id="0">
    <w:p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03D" w:rsidRDefault="003D003D">
      <w:r>
        <w:separator/>
      </w:r>
    </w:p>
  </w:footnote>
  <w:footnote w:type="continuationSeparator" w:id="0">
    <w:p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5F2DC8"/>
    <w:multiLevelType w:val="hybridMultilevel"/>
    <w:tmpl w:val="F89C21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9D66CED"/>
    <w:multiLevelType w:val="hybridMultilevel"/>
    <w:tmpl w:val="349A77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4"/>
  </w:num>
  <w:num w:numId="3">
    <w:abstractNumId w:val="0"/>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activeWritingStyle w:appName="MSWord" w:lang="en-IN"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86A04"/>
    <w:rsid w:val="000C57A2"/>
    <w:rsid w:val="000F1530"/>
    <w:rsid w:val="0010069C"/>
    <w:rsid w:val="001116B7"/>
    <w:rsid w:val="0014247E"/>
    <w:rsid w:val="00161B76"/>
    <w:rsid w:val="00171EAE"/>
    <w:rsid w:val="001B7574"/>
    <w:rsid w:val="001D1B8C"/>
    <w:rsid w:val="001D27F4"/>
    <w:rsid w:val="001F2907"/>
    <w:rsid w:val="0022021B"/>
    <w:rsid w:val="00222763"/>
    <w:rsid w:val="00222938"/>
    <w:rsid w:val="00226125"/>
    <w:rsid w:val="00230CD5"/>
    <w:rsid w:val="00292B34"/>
    <w:rsid w:val="002C4EC2"/>
    <w:rsid w:val="002E0B06"/>
    <w:rsid w:val="002F4AEC"/>
    <w:rsid w:val="002F6CD5"/>
    <w:rsid w:val="00304151"/>
    <w:rsid w:val="0031295E"/>
    <w:rsid w:val="00350AAE"/>
    <w:rsid w:val="00357F15"/>
    <w:rsid w:val="00360E63"/>
    <w:rsid w:val="00361B76"/>
    <w:rsid w:val="00382AD8"/>
    <w:rsid w:val="003B7445"/>
    <w:rsid w:val="003D003D"/>
    <w:rsid w:val="003E45E6"/>
    <w:rsid w:val="003E679C"/>
    <w:rsid w:val="003F1B38"/>
    <w:rsid w:val="004178AF"/>
    <w:rsid w:val="00433290"/>
    <w:rsid w:val="00444374"/>
    <w:rsid w:val="004619CC"/>
    <w:rsid w:val="00463B95"/>
    <w:rsid w:val="0048379F"/>
    <w:rsid w:val="00495B07"/>
    <w:rsid w:val="0049696F"/>
    <w:rsid w:val="004A4FB7"/>
    <w:rsid w:val="004E4FB5"/>
    <w:rsid w:val="004F6F08"/>
    <w:rsid w:val="005230B1"/>
    <w:rsid w:val="00555834"/>
    <w:rsid w:val="00565F01"/>
    <w:rsid w:val="005A1028"/>
    <w:rsid w:val="005A6757"/>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A2C8D"/>
    <w:rsid w:val="007D34AC"/>
    <w:rsid w:val="0081240E"/>
    <w:rsid w:val="008177D6"/>
    <w:rsid w:val="00862153"/>
    <w:rsid w:val="008858C6"/>
    <w:rsid w:val="00892CC9"/>
    <w:rsid w:val="008B6E1A"/>
    <w:rsid w:val="008D7EC8"/>
    <w:rsid w:val="008F04BD"/>
    <w:rsid w:val="008F1E57"/>
    <w:rsid w:val="009314B2"/>
    <w:rsid w:val="00973961"/>
    <w:rsid w:val="009913A2"/>
    <w:rsid w:val="009A078E"/>
    <w:rsid w:val="009C2A0F"/>
    <w:rsid w:val="009D40B5"/>
    <w:rsid w:val="00A33614"/>
    <w:rsid w:val="00A50A80"/>
    <w:rsid w:val="00A6460C"/>
    <w:rsid w:val="00A81BB3"/>
    <w:rsid w:val="00A936F4"/>
    <w:rsid w:val="00AB3FBE"/>
    <w:rsid w:val="00AC7BCC"/>
    <w:rsid w:val="00AF783E"/>
    <w:rsid w:val="00B036C5"/>
    <w:rsid w:val="00B231A2"/>
    <w:rsid w:val="00B408DE"/>
    <w:rsid w:val="00B62B0E"/>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C4004"/>
    <w:rsid w:val="00CD4ED7"/>
    <w:rsid w:val="00D316B7"/>
    <w:rsid w:val="00D349AC"/>
    <w:rsid w:val="00D6444C"/>
    <w:rsid w:val="00D733E3"/>
    <w:rsid w:val="00D818FE"/>
    <w:rsid w:val="00DE0B0E"/>
    <w:rsid w:val="00E12827"/>
    <w:rsid w:val="00E14CF5"/>
    <w:rsid w:val="00E35E46"/>
    <w:rsid w:val="00E7082E"/>
    <w:rsid w:val="00E81CD1"/>
    <w:rsid w:val="00E97665"/>
    <w:rsid w:val="00EB57F4"/>
    <w:rsid w:val="00EC331D"/>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05E007"/>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8F4AF63A-1C4E-4640-A385-1268A8325308}">
  <ds:schemaRefs>
    <ds:schemaRef ds:uri="http://schemas.openxmlformats.org/officeDocument/2006/bibliography"/>
  </ds:schemaRefs>
</ds:datastoreItem>
</file>

<file path=customXml/itemProps2.xml><?xml version="1.0" encoding="utf-8"?>
<ds:datastoreItem xmlns:ds="http://schemas.openxmlformats.org/officeDocument/2006/customXml" ds:itemID="{3B7CED58-9FD7-44DF-9ACB-46BCB5901B7F}"/>
</file>

<file path=customXml/itemProps3.xml><?xml version="1.0" encoding="utf-8"?>
<ds:datastoreItem xmlns:ds="http://schemas.openxmlformats.org/officeDocument/2006/customXml" ds:itemID="{830127B3-16F6-4482-A183-B1F6E3887F59}"/>
</file>

<file path=customXml/itemProps4.xml><?xml version="1.0" encoding="utf-8"?>
<ds:datastoreItem xmlns:ds="http://schemas.openxmlformats.org/officeDocument/2006/customXml" ds:itemID="{A4F5B106-213D-40F5-BC64-042788691720}"/>
</file>

<file path=docProps/app.xml><?xml version="1.0" encoding="utf-8"?>
<Properties xmlns="http://schemas.openxmlformats.org/officeDocument/2006/extended-properties" xmlns:vt="http://schemas.openxmlformats.org/officeDocument/2006/docPropsVTypes">
  <Template>Normal</Template>
  <TotalTime>1</TotalTime>
  <Pages>3</Pages>
  <Words>461</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3050</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Olivia Robinson</cp:lastModifiedBy>
  <cp:revision>3</cp:revision>
  <dcterms:created xsi:type="dcterms:W3CDTF">2025-09-01T10:05:00Z</dcterms:created>
  <dcterms:modified xsi:type="dcterms:W3CDTF">2025-09-01T10:09:00Z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